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27F" w:rsidRDefault="0094027F" w:rsidP="0094027F"/>
    <w:p w:rsidR="0094027F" w:rsidRPr="0060763F" w:rsidRDefault="0094027F" w:rsidP="0094027F">
      <w:pPr>
        <w:pStyle w:val="ListParagraph"/>
        <w:numPr>
          <w:ilvl w:val="0"/>
          <w:numId w:val="23"/>
        </w:numPr>
        <w:ind w:left="360"/>
        <w:rPr>
          <w:b/>
        </w:rPr>
      </w:pPr>
      <w:r>
        <w:t xml:space="preserve">At the point of salvation, the human spirit is made alive, connecting the human soul, brain &amp; body to God, being made a new spiritual species, with spiritual capacities and given the </w:t>
      </w:r>
      <w:r w:rsidRPr="0060763F">
        <w:rPr>
          <w:b/>
        </w:rPr>
        <w:t>divine nature of Christ.</w:t>
      </w:r>
    </w:p>
    <w:p w:rsidR="0094027F" w:rsidRPr="007D5FDF" w:rsidRDefault="0094027F" w:rsidP="0094027F">
      <w:pPr>
        <w:autoSpaceDE w:val="0"/>
        <w:autoSpaceDN w:val="0"/>
        <w:adjustRightInd w:val="0"/>
        <w:rPr>
          <w:rFonts w:cs="Calibri"/>
          <w:b/>
          <w:bCs/>
          <w:lang w:bidi="he-IL"/>
        </w:rPr>
      </w:pPr>
      <w:r>
        <w:rPr>
          <w:rFonts w:cs="Calibri"/>
          <w:b/>
          <w:bCs/>
          <w:lang w:bidi="he-IL"/>
        </w:rPr>
        <w:t>2 Peter 1:3-4</w:t>
      </w:r>
      <w:r>
        <w:rPr>
          <w:rFonts w:cs="Calibri"/>
          <w:lang w:bidi="he-IL"/>
        </w:rPr>
        <w:t xml:space="preserve"> seeing that His divine power has granted to us everything pertaining to life and godliness, through the true knowledge of Him who called us by His own glory and excellence. </w:t>
      </w:r>
      <w:r>
        <w:rPr>
          <w:rFonts w:cs="Calibri"/>
          <w:b/>
          <w:bCs/>
          <w:lang w:bidi="he-IL"/>
        </w:rPr>
        <w:t>4</w:t>
      </w:r>
      <w:r>
        <w:rPr>
          <w:rFonts w:cs="Calibri"/>
          <w:lang w:bidi="he-IL"/>
        </w:rPr>
        <w:t xml:space="preserve"> for by these He has granted to us His precious and magnificent promises, in order that by them you might become </w:t>
      </w:r>
      <w:r w:rsidRPr="007D5FDF">
        <w:rPr>
          <w:rFonts w:cs="Calibri"/>
          <w:b/>
          <w:u w:val="single"/>
          <w:lang w:bidi="he-IL"/>
        </w:rPr>
        <w:t xml:space="preserve">partakers of </w:t>
      </w:r>
      <w:r w:rsidRPr="007D5FDF">
        <w:rPr>
          <w:rFonts w:cs="Calibri"/>
          <w:b/>
          <w:i/>
          <w:iCs/>
          <w:u w:val="single"/>
          <w:lang w:bidi="he-IL"/>
        </w:rPr>
        <w:t xml:space="preserve">the </w:t>
      </w:r>
      <w:r w:rsidRPr="007D5FDF">
        <w:rPr>
          <w:rFonts w:cs="Calibri"/>
          <w:b/>
          <w:u w:val="single"/>
          <w:lang w:bidi="he-IL"/>
        </w:rPr>
        <w:t>divine nature</w:t>
      </w:r>
      <w:r>
        <w:rPr>
          <w:rFonts w:cs="Calibri"/>
          <w:lang w:bidi="he-IL"/>
        </w:rPr>
        <w:t>, having escaped the corruption that is in the world by lust.</w:t>
      </w:r>
    </w:p>
    <w:p w:rsidR="0094027F" w:rsidRDefault="0094027F" w:rsidP="0094027F">
      <w:pPr>
        <w:pStyle w:val="ListParagraph"/>
        <w:numPr>
          <w:ilvl w:val="0"/>
          <w:numId w:val="24"/>
        </w:numPr>
      </w:pPr>
      <w:r>
        <w:t>Who thinks that simply receiving the divine nature is sufficient to account for becoming sp. mature?</w:t>
      </w:r>
    </w:p>
    <w:p w:rsidR="0094027F" w:rsidRDefault="0094027F" w:rsidP="0094027F">
      <w:pPr>
        <w:pStyle w:val="ListParagraph"/>
        <w:numPr>
          <w:ilvl w:val="0"/>
          <w:numId w:val="24"/>
        </w:numPr>
      </w:pPr>
      <w:r>
        <w:t>The old man, the body of sin is far more than a “sin nature”, it is a layered belief &amp; behavior system</w:t>
      </w:r>
    </w:p>
    <w:p w:rsidR="0094027F" w:rsidRDefault="0094027F" w:rsidP="0094027F">
      <w:pPr>
        <w:pStyle w:val="ListParagraph"/>
        <w:numPr>
          <w:ilvl w:val="0"/>
          <w:numId w:val="24"/>
        </w:numPr>
      </w:pPr>
      <w:r>
        <w:t xml:space="preserve">Gaining freedom from our human agenda, our focus on building earthly treasures to be able to focus on the Lord and live for His agenda requires that we remove the ideas/beliefs that motivate our earthly focus and pursuits.  </w:t>
      </w:r>
    </w:p>
    <w:p w:rsidR="0094027F" w:rsidRDefault="0094027F" w:rsidP="0094027F">
      <w:pPr>
        <w:pStyle w:val="ListParagraph"/>
      </w:pPr>
    </w:p>
    <w:p w:rsidR="0094027F" w:rsidRDefault="0094027F" w:rsidP="0094027F">
      <w:pPr>
        <w:pStyle w:val="ListParagraph"/>
        <w:numPr>
          <w:ilvl w:val="0"/>
          <w:numId w:val="23"/>
        </w:numPr>
        <w:ind w:left="360"/>
      </w:pPr>
      <w:r>
        <w:t>After we are saved, the soul is able &amp; required to choose moment by moment which belief &amp; behavior system that we will believe in and use to pursue the meeting of our needs.</w:t>
      </w:r>
    </w:p>
    <w:p w:rsidR="0094027F" w:rsidRDefault="0094027F" w:rsidP="0094027F">
      <w:pPr>
        <w:pStyle w:val="ListParagraph"/>
        <w:numPr>
          <w:ilvl w:val="0"/>
          <w:numId w:val="25"/>
        </w:numPr>
      </w:pPr>
      <w:r>
        <w:t>What I consider to be the neutrality of the soul is actually the freedom to choose either the human agenda based on human logic or the divine agenda based on the spiritual logic of God’s will.</w:t>
      </w:r>
    </w:p>
    <w:p w:rsidR="0094027F" w:rsidRDefault="0094027F" w:rsidP="0094027F">
      <w:pPr>
        <w:pStyle w:val="ListParagraph"/>
        <w:numPr>
          <w:ilvl w:val="0"/>
          <w:numId w:val="25"/>
        </w:numPr>
      </w:pPr>
      <w:r>
        <w:t xml:space="preserve">Prior to salvation, every human being develops &amp; habituates their human agenda and logic system deeply ingrained in layers, forming the subconscious mind out of habits &amp; patterns of thinking. </w:t>
      </w:r>
    </w:p>
    <w:p w:rsidR="0094027F" w:rsidRDefault="0094027F" w:rsidP="0094027F"/>
    <w:p w:rsidR="0094027F" w:rsidRDefault="0094027F" w:rsidP="0094027F">
      <w:pPr>
        <w:pStyle w:val="ListParagraph"/>
        <w:numPr>
          <w:ilvl w:val="0"/>
          <w:numId w:val="23"/>
        </w:numPr>
        <w:ind w:left="360"/>
      </w:pPr>
      <w:r>
        <w:t xml:space="preserve">When the new man and is yielded to the Spirit, it is possible to think objectively about your Old Man beliefs, motives and human logic that drives our human agenda. </w:t>
      </w:r>
    </w:p>
    <w:p w:rsidR="0094027F" w:rsidRDefault="0094027F" w:rsidP="0094027F">
      <w:r>
        <w:rPr>
          <w:rFonts w:cs="Calibri"/>
          <w:b/>
          <w:bCs/>
          <w:lang w:bidi="he-IL"/>
        </w:rPr>
        <w:t>Romans 6:11</w:t>
      </w:r>
      <w:r>
        <w:rPr>
          <w:rFonts w:cs="Calibri"/>
          <w:lang w:bidi="he-IL"/>
        </w:rPr>
        <w:t xml:space="preserve"> Even so consider yourselves to be dead to sin, while living to God in Christ Jesus. </w:t>
      </w:r>
    </w:p>
    <w:p w:rsidR="0094027F" w:rsidRDefault="0094027F" w:rsidP="0094027F">
      <w:pPr>
        <w:autoSpaceDE w:val="0"/>
        <w:autoSpaceDN w:val="0"/>
        <w:adjustRightInd w:val="0"/>
        <w:rPr>
          <w:rFonts w:cs="Calibri"/>
          <w:iCs/>
        </w:rPr>
      </w:pPr>
      <w:r>
        <w:rPr>
          <w:u w:val="single"/>
        </w:rPr>
        <w:t>Reckon</w:t>
      </w:r>
      <w:r>
        <w:t xml:space="preserve"> – PMImp </w:t>
      </w:r>
      <w:r w:rsidRPr="00FC7F94">
        <w:rPr>
          <w:b/>
          <w:i/>
        </w:rPr>
        <w:t xml:space="preserve">Logizomai </w:t>
      </w:r>
      <w:r>
        <w:t xml:space="preserve">(19X in Rom, 11X in Ch 4) </w:t>
      </w:r>
      <w:r w:rsidRPr="00FC7F94">
        <w:rPr>
          <w:rFonts w:cs="Calibri"/>
          <w:iCs/>
        </w:rPr>
        <w:t>think according to logical rules</w:t>
      </w:r>
      <w:r>
        <w:rPr>
          <w:rFonts w:cs="Calibri"/>
          <w:iCs/>
        </w:rPr>
        <w:t>;</w:t>
      </w:r>
      <w:r w:rsidRPr="00FC7F94">
        <w:rPr>
          <w:rFonts w:cs="Calibri"/>
          <w:iCs/>
        </w:rPr>
        <w:t xml:space="preserve"> </w:t>
      </w:r>
      <w:r>
        <w:rPr>
          <w:rFonts w:cs="Calibri"/>
        </w:rPr>
        <w:t xml:space="preserve">an objective reckoning; keeping a mental record; </w:t>
      </w:r>
      <w:r w:rsidRPr="00FC7F94">
        <w:rPr>
          <w:rFonts w:cs="Calibri"/>
          <w:iCs/>
        </w:rPr>
        <w:t xml:space="preserve">take into account, keep in mind, count </w:t>
      </w:r>
      <w:r w:rsidRPr="00FC7F94">
        <w:rPr>
          <w:rFonts w:cs="Calibri"/>
        </w:rPr>
        <w:t>as the result of an objective evaluation</w:t>
      </w:r>
      <w:r>
        <w:rPr>
          <w:rFonts w:cs="Calibri"/>
        </w:rPr>
        <w:t>;</w:t>
      </w:r>
      <w:r w:rsidRPr="00FC7F94">
        <w:rPr>
          <w:rFonts w:cs="Calibri"/>
        </w:rPr>
        <w:t xml:space="preserve"> </w:t>
      </w:r>
      <w:r>
        <w:rPr>
          <w:rFonts w:cs="Calibri"/>
          <w:iCs/>
        </w:rPr>
        <w:t>consider, look on as, regard. Pres – standing command; Mid. – look at yourself</w:t>
      </w:r>
    </w:p>
    <w:p w:rsidR="0094027F" w:rsidRDefault="0094027F" w:rsidP="0094027F">
      <w:pPr>
        <w:pStyle w:val="ListParagraph"/>
        <w:numPr>
          <w:ilvl w:val="0"/>
          <w:numId w:val="26"/>
        </w:numPr>
        <w:autoSpaceDE w:val="0"/>
        <w:autoSpaceDN w:val="0"/>
        <w:adjustRightInd w:val="0"/>
        <w:rPr>
          <w:rFonts w:cs="Calibri"/>
          <w:iCs/>
        </w:rPr>
      </w:pPr>
      <w:r>
        <w:rPr>
          <w:rFonts w:cs="Calibri"/>
          <w:iCs/>
        </w:rPr>
        <w:t>Using divine logic, look objectively at yourself &amp; the human logic that continues driving you to sin</w:t>
      </w:r>
    </w:p>
    <w:p w:rsidR="0094027F" w:rsidRDefault="0094027F" w:rsidP="0094027F">
      <w:pPr>
        <w:pStyle w:val="ListParagraph"/>
        <w:numPr>
          <w:ilvl w:val="0"/>
          <w:numId w:val="26"/>
        </w:numPr>
        <w:autoSpaceDE w:val="0"/>
        <w:autoSpaceDN w:val="0"/>
        <w:adjustRightInd w:val="0"/>
        <w:rPr>
          <w:rFonts w:cs="Calibri"/>
          <w:iCs/>
        </w:rPr>
      </w:pPr>
      <w:r>
        <w:rPr>
          <w:rFonts w:cs="Calibri"/>
          <w:iCs/>
        </w:rPr>
        <w:t>Metaphor: old self with its human logic was crucified and the motives &amp; logic is from a dead man</w:t>
      </w:r>
    </w:p>
    <w:p w:rsidR="0094027F" w:rsidRDefault="0094027F" w:rsidP="0094027F">
      <w:pPr>
        <w:autoSpaceDE w:val="0"/>
        <w:autoSpaceDN w:val="0"/>
        <w:adjustRightInd w:val="0"/>
        <w:rPr>
          <w:rFonts w:cs="Calibri"/>
          <w:iCs/>
        </w:rPr>
      </w:pPr>
      <w:r w:rsidRPr="000142AF">
        <w:rPr>
          <w:rFonts w:cs="Calibri"/>
          <w:iCs/>
          <w:u w:val="single"/>
        </w:rPr>
        <w:t xml:space="preserve">Living </w:t>
      </w:r>
      <w:r>
        <w:rPr>
          <w:rFonts w:cs="Calibri"/>
          <w:iCs/>
        </w:rPr>
        <w:t>– PAPtc – while living (walking in newness of life vs 4) Pres Ptc. occurs at the same time as main verb</w:t>
      </w:r>
    </w:p>
    <w:p w:rsidR="0094027F" w:rsidRPr="00FC7F94" w:rsidRDefault="0094027F" w:rsidP="0094027F">
      <w:pPr>
        <w:pStyle w:val="ListParagraph"/>
        <w:numPr>
          <w:ilvl w:val="0"/>
          <w:numId w:val="27"/>
        </w:numPr>
        <w:autoSpaceDE w:val="0"/>
        <w:autoSpaceDN w:val="0"/>
        <w:adjustRightInd w:val="0"/>
        <w:rPr>
          <w:rFonts w:cs="Calibri"/>
          <w:iCs/>
        </w:rPr>
      </w:pPr>
      <w:r>
        <w:rPr>
          <w:rFonts w:cs="Calibri"/>
          <w:iCs/>
        </w:rPr>
        <w:t>While we are living to God, yielded to the Spirit, we are able to reckon our old logic to be dead</w:t>
      </w:r>
    </w:p>
    <w:p w:rsidR="0094027F" w:rsidRDefault="0094027F" w:rsidP="0094027F">
      <w:pPr>
        <w:pStyle w:val="ListParagraph"/>
        <w:numPr>
          <w:ilvl w:val="0"/>
          <w:numId w:val="28"/>
        </w:numPr>
      </w:pPr>
      <w:r>
        <w:t>The ability to reckon ourselves from the divine perspective is only possible by the power of the Spirit</w:t>
      </w:r>
    </w:p>
    <w:p w:rsidR="0094027F" w:rsidRDefault="0094027F" w:rsidP="0094027F">
      <w:pPr>
        <w:pStyle w:val="ListParagraph"/>
        <w:numPr>
          <w:ilvl w:val="0"/>
          <w:numId w:val="28"/>
        </w:numPr>
      </w:pPr>
      <w:r>
        <w:t>It is only while we are walking in newness of life (new man) &amp; living to God that we can possibly think clearly about anything in life from the divine perspective.</w:t>
      </w:r>
    </w:p>
    <w:p w:rsidR="0094027F" w:rsidRDefault="0094027F" w:rsidP="0094027F">
      <w:pPr>
        <w:pStyle w:val="ListParagraph"/>
        <w:numPr>
          <w:ilvl w:val="0"/>
          <w:numId w:val="28"/>
        </w:numPr>
      </w:pPr>
      <w:r>
        <w:t>When we are out of fellowship, we do not lose our awareness of our need for God nor the desire to be right with God (hunger &amp; thirst for +R) therefore we are aware of our need for confession.</w:t>
      </w:r>
    </w:p>
    <w:p w:rsidR="0094027F" w:rsidRDefault="0094027F" w:rsidP="0094027F">
      <w:pPr>
        <w:pStyle w:val="ListParagraph"/>
        <w:ind w:left="360"/>
      </w:pPr>
    </w:p>
    <w:p w:rsidR="000D6CB3" w:rsidRPr="00574BD9" w:rsidRDefault="00574BD9" w:rsidP="000D6CB3">
      <w:pPr>
        <w:rPr>
          <w:b/>
        </w:rPr>
      </w:pPr>
      <w:r>
        <w:rPr>
          <w:b/>
        </w:rPr>
        <w:t>Rom 6:1-23</w:t>
      </w:r>
      <w:r w:rsidR="00A005EC">
        <w:rPr>
          <w:b/>
        </w:rPr>
        <w:t xml:space="preserve"> </w:t>
      </w:r>
      <w:r w:rsidR="000D6CB3">
        <w:t>Paul is teaching &amp; explaining. There is a distinction between the teaching where Paul is explaining Church Age doctrines (indicatives &amp; subjunctives) and where he is admonishing believers a</w:t>
      </w:r>
      <w:r w:rsidR="002B1651">
        <w:t xml:space="preserve">bout mechanics </w:t>
      </w:r>
      <w:r>
        <w:t xml:space="preserve">(vs 11-23 </w:t>
      </w:r>
      <w:r w:rsidRPr="00574BD9">
        <w:rPr>
          <w:b/>
          <w:i/>
        </w:rPr>
        <w:t>paristemi</w:t>
      </w:r>
      <w:r>
        <w:t xml:space="preserve"> imperatives</w:t>
      </w:r>
      <w:r w:rsidR="00A005EC">
        <w:t>). Paul</w:t>
      </w:r>
      <w:r w:rsidR="000D6CB3">
        <w:t xml:space="preserve"> explain</w:t>
      </w:r>
      <w:r w:rsidR="00A005EC">
        <w:t>s</w:t>
      </w:r>
      <w:r w:rsidR="000D6CB3">
        <w:t xml:space="preserve"> Church Age function in the Spirit accordin</w:t>
      </w:r>
      <w:r>
        <w:t>g to the mind of Christ.</w:t>
      </w:r>
    </w:p>
    <w:p w:rsidR="00644C32" w:rsidRDefault="00644C32" w:rsidP="000D6CB3">
      <w:pPr>
        <w:rPr>
          <w:rFonts w:cs="Calibri"/>
          <w:b/>
          <w:bCs/>
          <w:lang w:bidi="he-IL"/>
        </w:rPr>
      </w:pPr>
    </w:p>
    <w:p w:rsidR="000D6CB3" w:rsidRDefault="000D6CB3" w:rsidP="000D6CB3">
      <w:pPr>
        <w:rPr>
          <w:rFonts w:cs="Calibri"/>
          <w:b/>
          <w:bCs/>
          <w:lang w:bidi="he-IL"/>
        </w:rPr>
      </w:pPr>
      <w:r>
        <w:rPr>
          <w:rFonts w:cs="Calibri"/>
          <w:b/>
          <w:bCs/>
          <w:lang w:bidi="he-IL"/>
        </w:rPr>
        <w:t>Intro Rom 6</w:t>
      </w:r>
      <w:r w:rsidR="00644C32">
        <w:rPr>
          <w:rFonts w:cs="Calibri"/>
          <w:b/>
          <w:bCs/>
          <w:lang w:bidi="he-IL"/>
        </w:rPr>
        <w:t>:1-14</w:t>
      </w:r>
    </w:p>
    <w:p w:rsidR="00644C32" w:rsidRPr="005541EF" w:rsidRDefault="00644C32" w:rsidP="000D6CB3">
      <w:pPr>
        <w:pStyle w:val="ListParagraph"/>
        <w:numPr>
          <w:ilvl w:val="0"/>
          <w:numId w:val="1"/>
        </w:numPr>
        <w:ind w:left="360"/>
        <w:rPr>
          <w:rFonts w:cs="Calibri"/>
          <w:b/>
          <w:lang w:bidi="he-IL"/>
        </w:rPr>
      </w:pPr>
      <w:r w:rsidRPr="005541EF">
        <w:rPr>
          <w:rFonts w:cs="Calibri"/>
          <w:b/>
          <w:lang w:bidi="he-IL"/>
        </w:rPr>
        <w:t>Categorical Outline - 4 concepts</w:t>
      </w:r>
    </w:p>
    <w:p w:rsidR="00A005EC" w:rsidRDefault="00D576C1" w:rsidP="000C3F37">
      <w:pPr>
        <w:rPr>
          <w:rFonts w:cs="Calibri"/>
          <w:lang w:bidi="he-IL"/>
        </w:rPr>
      </w:pPr>
      <w:r w:rsidRPr="00D576C1">
        <w:rPr>
          <w:rFonts w:cs="Calibri"/>
          <w:b/>
          <w:lang w:bidi="he-IL"/>
        </w:rPr>
        <w:t>6:1-10</w:t>
      </w:r>
      <w:r w:rsidR="00A005EC">
        <w:rPr>
          <w:rFonts w:cs="Calibri"/>
          <w:lang w:bidi="he-IL"/>
        </w:rPr>
        <w:t xml:space="preserve"> </w:t>
      </w:r>
      <w:r w:rsidR="00A47BDE">
        <w:rPr>
          <w:rFonts w:cs="Calibri"/>
          <w:lang w:bidi="he-IL"/>
        </w:rPr>
        <w:t xml:space="preserve">  </w:t>
      </w:r>
      <w:r w:rsidR="000C3F37">
        <w:rPr>
          <w:rFonts w:cs="Calibri"/>
          <w:lang w:bidi="he-IL"/>
        </w:rPr>
        <w:tab/>
      </w:r>
      <w:r w:rsidR="00644C32" w:rsidRPr="008027FC">
        <w:rPr>
          <w:rFonts w:cs="Calibri"/>
          <w:b/>
          <w:lang w:bidi="he-IL"/>
        </w:rPr>
        <w:t>Position</w:t>
      </w:r>
      <w:r w:rsidR="00644C32">
        <w:rPr>
          <w:rFonts w:cs="Calibri"/>
          <w:lang w:bidi="he-IL"/>
        </w:rPr>
        <w:t xml:space="preserve"> in Christ</w:t>
      </w:r>
      <w:r w:rsidR="005541EF">
        <w:rPr>
          <w:rFonts w:cs="Calibri"/>
          <w:lang w:bidi="he-IL"/>
        </w:rPr>
        <w:t xml:space="preserve"> </w:t>
      </w:r>
      <w:r w:rsidR="00A005EC">
        <w:rPr>
          <w:rFonts w:cs="Calibri"/>
          <w:lang w:bidi="he-IL"/>
        </w:rPr>
        <w:t>– baptized into His death, burial &amp; resurrection</w:t>
      </w:r>
    </w:p>
    <w:p w:rsidR="005541EF" w:rsidRDefault="00D576C1" w:rsidP="000C3F37">
      <w:pPr>
        <w:rPr>
          <w:rFonts w:cs="Calibri"/>
          <w:lang w:bidi="he-IL"/>
        </w:rPr>
      </w:pPr>
      <w:r w:rsidRPr="00D576C1">
        <w:rPr>
          <w:rFonts w:cs="Calibri"/>
          <w:b/>
          <w:lang w:bidi="he-IL"/>
        </w:rPr>
        <w:t>6:4, 6</w:t>
      </w:r>
      <w:r w:rsidR="00A005EC">
        <w:rPr>
          <w:rFonts w:cs="Calibri"/>
          <w:lang w:bidi="he-IL"/>
        </w:rPr>
        <w:t xml:space="preserve"> </w:t>
      </w:r>
      <w:r w:rsidR="00A47BDE">
        <w:rPr>
          <w:rFonts w:cs="Calibri"/>
          <w:lang w:bidi="he-IL"/>
        </w:rPr>
        <w:t xml:space="preserve">  </w:t>
      </w:r>
      <w:r w:rsidR="000C3F37">
        <w:rPr>
          <w:rFonts w:cs="Calibri"/>
          <w:lang w:bidi="he-IL"/>
        </w:rPr>
        <w:tab/>
      </w:r>
      <w:r w:rsidR="000C3F37">
        <w:rPr>
          <w:rFonts w:cs="Calibri"/>
          <w:lang w:bidi="he-IL"/>
        </w:rPr>
        <w:tab/>
      </w:r>
      <w:r w:rsidR="005541EF" w:rsidRPr="008027FC">
        <w:rPr>
          <w:rFonts w:cs="Calibri"/>
          <w:b/>
          <w:lang w:bidi="he-IL"/>
        </w:rPr>
        <w:t>Possibilities</w:t>
      </w:r>
      <w:r w:rsidR="00A005EC">
        <w:rPr>
          <w:rFonts w:cs="Calibri"/>
          <w:lang w:bidi="he-IL"/>
        </w:rPr>
        <w:t>/</w:t>
      </w:r>
      <w:r w:rsidR="005541EF">
        <w:rPr>
          <w:rFonts w:cs="Calibri"/>
          <w:lang w:bidi="he-IL"/>
        </w:rPr>
        <w:t>Opportunities</w:t>
      </w:r>
      <w:r w:rsidR="00A005EC">
        <w:rPr>
          <w:rFonts w:cs="Calibri"/>
          <w:lang w:bidi="he-IL"/>
        </w:rPr>
        <w:t xml:space="preserve"> – walk in newness of life – do away with old man – body of </w:t>
      </w:r>
      <w:r w:rsidR="00A005EC" w:rsidRPr="00A005EC">
        <w:rPr>
          <w:rFonts w:cs="Calibri"/>
          <w:b/>
          <w:lang w:bidi="he-IL"/>
        </w:rPr>
        <w:t>the sin</w:t>
      </w:r>
    </w:p>
    <w:p w:rsidR="00A005EC" w:rsidRPr="00A47BDE" w:rsidRDefault="00D576C1" w:rsidP="000C3F37">
      <w:pPr>
        <w:rPr>
          <w:rFonts w:cs="Calibri"/>
          <w:b/>
          <w:i/>
          <w:lang w:bidi="he-IL"/>
        </w:rPr>
      </w:pPr>
      <w:r w:rsidRPr="00D576C1">
        <w:rPr>
          <w:rFonts w:cs="Calibri"/>
          <w:b/>
          <w:lang w:bidi="he-IL"/>
        </w:rPr>
        <w:t>6:11</w:t>
      </w:r>
      <w:r w:rsidR="00A005EC">
        <w:rPr>
          <w:rFonts w:cs="Calibri"/>
          <w:lang w:bidi="he-IL"/>
        </w:rPr>
        <w:t xml:space="preserve"> </w:t>
      </w:r>
      <w:r w:rsidR="00A47BDE">
        <w:rPr>
          <w:rFonts w:cs="Calibri"/>
          <w:lang w:bidi="he-IL"/>
        </w:rPr>
        <w:t xml:space="preserve">  </w:t>
      </w:r>
      <w:r w:rsidR="000C3F37">
        <w:rPr>
          <w:rFonts w:cs="Calibri"/>
          <w:lang w:bidi="he-IL"/>
        </w:rPr>
        <w:tab/>
      </w:r>
      <w:r w:rsidR="000C3F37">
        <w:rPr>
          <w:rFonts w:cs="Calibri"/>
          <w:lang w:bidi="he-IL"/>
        </w:rPr>
        <w:tab/>
      </w:r>
      <w:r w:rsidR="005541EF" w:rsidRPr="008027FC">
        <w:rPr>
          <w:rFonts w:cs="Calibri"/>
          <w:b/>
          <w:lang w:bidi="he-IL"/>
        </w:rPr>
        <w:t>Perspective</w:t>
      </w:r>
      <w:r w:rsidR="005541EF">
        <w:rPr>
          <w:rFonts w:cs="Calibri"/>
          <w:lang w:bidi="he-IL"/>
        </w:rPr>
        <w:t xml:space="preserve"> – reckon,</w:t>
      </w:r>
      <w:r>
        <w:rPr>
          <w:rFonts w:cs="Calibri"/>
          <w:lang w:bidi="he-IL"/>
        </w:rPr>
        <w:t xml:space="preserve"> consider</w:t>
      </w:r>
      <w:r w:rsidR="00A005EC">
        <w:rPr>
          <w:rFonts w:cs="Calibri"/>
          <w:lang w:bidi="he-IL"/>
        </w:rPr>
        <w:t xml:space="preserve"> – yourselves as dead to </w:t>
      </w:r>
      <w:r w:rsidR="00A005EC" w:rsidRPr="00A005EC">
        <w:rPr>
          <w:rFonts w:cs="Calibri"/>
          <w:b/>
          <w:lang w:bidi="he-IL"/>
        </w:rPr>
        <w:t>the sin</w:t>
      </w:r>
      <w:r w:rsidR="00A005EC">
        <w:rPr>
          <w:rFonts w:cs="Calibri"/>
          <w:lang w:bidi="he-IL"/>
        </w:rPr>
        <w:t xml:space="preserve"> – </w:t>
      </w:r>
      <w:r w:rsidR="00A005EC" w:rsidRPr="00A47BDE">
        <w:rPr>
          <w:rFonts w:cs="Calibri"/>
          <w:b/>
          <w:i/>
          <w:lang w:bidi="he-IL"/>
        </w:rPr>
        <w:t>he hamartia</w:t>
      </w:r>
    </w:p>
    <w:p w:rsidR="005541EF" w:rsidRDefault="00D576C1" w:rsidP="000C3F37">
      <w:pPr>
        <w:rPr>
          <w:rFonts w:cs="Calibri"/>
          <w:lang w:bidi="he-IL"/>
        </w:rPr>
      </w:pPr>
      <w:r w:rsidRPr="00D576C1">
        <w:rPr>
          <w:rFonts w:cs="Calibri"/>
          <w:b/>
          <w:lang w:bidi="he-IL"/>
        </w:rPr>
        <w:t>6:13</w:t>
      </w:r>
      <w:r w:rsidR="00A005EC">
        <w:rPr>
          <w:rFonts w:cs="Calibri"/>
          <w:lang w:bidi="he-IL"/>
        </w:rPr>
        <w:t xml:space="preserve"> </w:t>
      </w:r>
      <w:r w:rsidR="00A47BDE">
        <w:rPr>
          <w:rFonts w:cs="Calibri"/>
          <w:lang w:bidi="he-IL"/>
        </w:rPr>
        <w:t xml:space="preserve">  </w:t>
      </w:r>
      <w:r w:rsidR="000C3F37">
        <w:rPr>
          <w:rFonts w:cs="Calibri"/>
          <w:lang w:bidi="he-IL"/>
        </w:rPr>
        <w:tab/>
      </w:r>
      <w:r w:rsidR="000C3F37">
        <w:rPr>
          <w:rFonts w:cs="Calibri"/>
          <w:lang w:bidi="he-IL"/>
        </w:rPr>
        <w:tab/>
      </w:r>
      <w:r w:rsidR="00A47BDE" w:rsidRPr="008027FC">
        <w:rPr>
          <w:rFonts w:cs="Calibri"/>
          <w:b/>
          <w:lang w:bidi="he-IL"/>
        </w:rPr>
        <w:t xml:space="preserve">Present </w:t>
      </w:r>
      <w:r w:rsidR="00A47BDE">
        <w:rPr>
          <w:rFonts w:cs="Calibri"/>
          <w:lang w:bidi="he-IL"/>
        </w:rPr>
        <w:t>y</w:t>
      </w:r>
      <w:r w:rsidR="005541EF">
        <w:rPr>
          <w:rFonts w:cs="Calibri"/>
          <w:lang w:bidi="he-IL"/>
        </w:rPr>
        <w:t>ourselves</w:t>
      </w:r>
      <w:r w:rsidR="00A005EC">
        <w:rPr>
          <w:rFonts w:cs="Calibri"/>
          <w:lang w:bidi="he-IL"/>
        </w:rPr>
        <w:t xml:space="preserve"> – yield your body as instruments of –R or +R – slavery through habituation</w:t>
      </w:r>
    </w:p>
    <w:p w:rsidR="005541EF" w:rsidRPr="00644C32" w:rsidRDefault="005541EF" w:rsidP="005541EF">
      <w:pPr>
        <w:rPr>
          <w:rFonts w:cs="Calibri"/>
          <w:lang w:bidi="he-IL"/>
        </w:rPr>
      </w:pPr>
    </w:p>
    <w:p w:rsidR="000D6CB3" w:rsidRDefault="000D6CB3" w:rsidP="000D6CB3">
      <w:pPr>
        <w:pStyle w:val="ListParagraph"/>
        <w:numPr>
          <w:ilvl w:val="0"/>
          <w:numId w:val="1"/>
        </w:numPr>
        <w:ind w:left="360"/>
        <w:rPr>
          <w:rFonts w:cs="Calibri"/>
          <w:lang w:bidi="he-IL"/>
        </w:rPr>
      </w:pPr>
      <w:r w:rsidRPr="008A6D65">
        <w:rPr>
          <w:rFonts w:cs="Calibri"/>
          <w:b/>
          <w:lang w:bidi="he-IL"/>
        </w:rPr>
        <w:t>Aorist Subjunctives</w:t>
      </w:r>
      <w:r w:rsidRPr="008A6D65">
        <w:rPr>
          <w:rFonts w:cs="Calibri"/>
          <w:lang w:bidi="he-IL"/>
        </w:rPr>
        <w:t xml:space="preserve"> are used to describe </w:t>
      </w:r>
      <w:r w:rsidRPr="00A47BDE">
        <w:rPr>
          <w:rFonts w:cs="Calibri"/>
          <w:b/>
          <w:u w:val="single"/>
          <w:lang w:bidi="he-IL"/>
        </w:rPr>
        <w:t>future potential options</w:t>
      </w:r>
      <w:r w:rsidR="00D576C1" w:rsidRPr="00A47BDE">
        <w:rPr>
          <w:rFonts w:cs="Calibri"/>
          <w:b/>
          <w:u w:val="single"/>
          <w:lang w:bidi="he-IL"/>
        </w:rPr>
        <w:t xml:space="preserve"> &amp; opportunities</w:t>
      </w:r>
      <w:r w:rsidRPr="00A47BDE">
        <w:rPr>
          <w:rFonts w:cs="Calibri"/>
          <w:b/>
          <w:u w:val="single"/>
          <w:lang w:bidi="he-IL"/>
        </w:rPr>
        <w:t xml:space="preserve"> for believers</w:t>
      </w:r>
      <w:r w:rsidRPr="008A6D65">
        <w:rPr>
          <w:rFonts w:cs="Calibri"/>
          <w:lang w:bidi="he-IL"/>
        </w:rPr>
        <w:t xml:space="preserve"> </w:t>
      </w:r>
    </w:p>
    <w:p w:rsidR="000D6CB3" w:rsidRDefault="000D6CB3" w:rsidP="000D6CB3">
      <w:pPr>
        <w:rPr>
          <w:rFonts w:cs="Calibri"/>
          <w:lang w:bidi="he-IL"/>
        </w:rPr>
      </w:pPr>
      <w:r w:rsidRPr="00D576C1">
        <w:rPr>
          <w:rFonts w:cs="Calibri"/>
          <w:b/>
          <w:lang w:bidi="he-IL"/>
        </w:rPr>
        <w:t>Aorist</w:t>
      </w:r>
      <w:r>
        <w:rPr>
          <w:rFonts w:cs="Calibri"/>
          <w:lang w:bidi="he-IL"/>
        </w:rPr>
        <w:t xml:space="preserve"> – point in time divorced from time – looks at a situation in its entirety as a still picture</w:t>
      </w:r>
    </w:p>
    <w:p w:rsidR="000D6CB3" w:rsidRPr="008A6D65" w:rsidRDefault="000D6CB3" w:rsidP="000D6CB3">
      <w:pPr>
        <w:rPr>
          <w:rFonts w:cs="Calibri"/>
          <w:lang w:bidi="he-IL"/>
        </w:rPr>
      </w:pPr>
      <w:r w:rsidRPr="00D576C1">
        <w:rPr>
          <w:rFonts w:cs="Calibri"/>
          <w:b/>
          <w:lang w:bidi="he-IL"/>
        </w:rPr>
        <w:lastRenderedPageBreak/>
        <w:t xml:space="preserve">Subjunctive </w:t>
      </w:r>
      <w:r>
        <w:rPr>
          <w:rFonts w:cs="Calibri"/>
          <w:lang w:bidi="he-IL"/>
        </w:rPr>
        <w:t>– mood of contingency, probability or possibility – indicates future opportunity</w:t>
      </w:r>
    </w:p>
    <w:p w:rsidR="000D6CB3" w:rsidRDefault="00D576C1" w:rsidP="000D6CB3">
      <w:pPr>
        <w:pStyle w:val="ListParagraph"/>
        <w:numPr>
          <w:ilvl w:val="0"/>
          <w:numId w:val="1"/>
        </w:numPr>
        <w:ind w:left="360"/>
        <w:rPr>
          <w:rFonts w:cs="Calibri"/>
          <w:lang w:bidi="he-IL"/>
        </w:rPr>
      </w:pPr>
      <w:r>
        <w:rPr>
          <w:rFonts w:cs="Calibri"/>
          <w:lang w:bidi="he-IL"/>
        </w:rPr>
        <w:t>Vs 4 hina +</w:t>
      </w:r>
      <w:r w:rsidR="000D6CB3">
        <w:rPr>
          <w:rFonts w:cs="Calibri"/>
          <w:lang w:bidi="he-IL"/>
        </w:rPr>
        <w:t xml:space="preserve"> </w:t>
      </w:r>
      <w:r w:rsidR="000D6CB3" w:rsidRPr="005D0496">
        <w:rPr>
          <w:rFonts w:cs="Calibri"/>
          <w:b/>
          <w:i/>
          <w:lang w:bidi="he-IL"/>
        </w:rPr>
        <w:t>peripateo</w:t>
      </w:r>
      <w:r w:rsidR="000D6CB3">
        <w:rPr>
          <w:rFonts w:cs="Calibri"/>
          <w:lang w:bidi="he-IL"/>
        </w:rPr>
        <w:t xml:space="preserve"> AASubj </w:t>
      </w:r>
      <w:r>
        <w:rPr>
          <w:rFonts w:cs="Calibri"/>
          <w:lang w:bidi="he-IL"/>
        </w:rPr>
        <w:t>–</w:t>
      </w:r>
      <w:r w:rsidR="000D6CB3">
        <w:rPr>
          <w:rFonts w:cs="Calibri"/>
          <w:lang w:bidi="he-IL"/>
        </w:rPr>
        <w:t xml:space="preserve"> </w:t>
      </w:r>
      <w:r>
        <w:rPr>
          <w:rFonts w:cs="Calibri"/>
          <w:lang w:bidi="he-IL"/>
        </w:rPr>
        <w:t xml:space="preserve">so that we </w:t>
      </w:r>
      <w:r w:rsidR="000D6CB3" w:rsidRPr="00463DA1">
        <w:rPr>
          <w:rFonts w:cs="Calibri"/>
          <w:b/>
          <w:lang w:bidi="he-IL"/>
        </w:rPr>
        <w:t>might walk in newness of life</w:t>
      </w:r>
      <w:r w:rsidR="000D6CB3">
        <w:rPr>
          <w:rFonts w:cs="Calibri"/>
          <w:lang w:bidi="he-IL"/>
        </w:rPr>
        <w:t xml:space="preserve"> describes the opportunity all believers have to live out the new man (Eph 4:24) lifestyle in the sphere of the Spirit.</w:t>
      </w:r>
    </w:p>
    <w:p w:rsidR="000C3F37" w:rsidRDefault="000C3F37" w:rsidP="000C3F37">
      <w:pPr>
        <w:pStyle w:val="ListParagraph"/>
        <w:ind w:left="360"/>
        <w:rPr>
          <w:rFonts w:cs="Calibri"/>
          <w:lang w:bidi="he-IL"/>
        </w:rPr>
      </w:pPr>
    </w:p>
    <w:p w:rsidR="000D6CB3" w:rsidRPr="00463DA1" w:rsidRDefault="00D576C1" w:rsidP="000D6CB3">
      <w:pPr>
        <w:pStyle w:val="ListParagraph"/>
        <w:numPr>
          <w:ilvl w:val="0"/>
          <w:numId w:val="1"/>
        </w:numPr>
        <w:ind w:left="360"/>
        <w:rPr>
          <w:rFonts w:cs="Calibri"/>
          <w:lang w:bidi="he-IL"/>
        </w:rPr>
      </w:pPr>
      <w:r>
        <w:rPr>
          <w:rFonts w:cs="Calibri"/>
          <w:lang w:bidi="he-IL"/>
        </w:rPr>
        <w:t xml:space="preserve">Vs 6 hina + </w:t>
      </w:r>
      <w:r w:rsidR="000D6CB3" w:rsidRPr="005D0496">
        <w:rPr>
          <w:rFonts w:cs="Calibri"/>
          <w:b/>
          <w:i/>
          <w:lang w:bidi="he-IL"/>
        </w:rPr>
        <w:t>katargeo</w:t>
      </w:r>
      <w:r w:rsidR="000D6CB3">
        <w:rPr>
          <w:rFonts w:cs="Calibri"/>
          <w:lang w:bidi="he-IL"/>
        </w:rPr>
        <w:t xml:space="preserve"> APSubj – </w:t>
      </w:r>
      <w:r w:rsidR="000D6CB3" w:rsidRPr="00045917">
        <w:rPr>
          <w:rFonts w:cs="Calibri"/>
          <w:b/>
          <w:lang w:bidi="he-IL"/>
        </w:rPr>
        <w:t>tear down, abolish - might be abolished</w:t>
      </w:r>
      <w:r w:rsidR="000D6CB3">
        <w:rPr>
          <w:rFonts w:cs="Calibri"/>
          <w:lang w:bidi="he-IL"/>
        </w:rPr>
        <w:t xml:space="preserve">, describes the opportunity to tear down the old man belief system with its human agenda and focus on earthly treasures. </w:t>
      </w:r>
    </w:p>
    <w:p w:rsidR="005541EF" w:rsidRDefault="005541EF" w:rsidP="000D6CB3">
      <w:pPr>
        <w:rPr>
          <w:rFonts w:cs="Calibri"/>
          <w:lang w:bidi="he-IL"/>
        </w:rPr>
      </w:pPr>
    </w:p>
    <w:p w:rsidR="005541EF" w:rsidRDefault="00574BD9" w:rsidP="005541EF">
      <w:pPr>
        <w:pStyle w:val="ListParagraph"/>
        <w:numPr>
          <w:ilvl w:val="0"/>
          <w:numId w:val="11"/>
        </w:numPr>
        <w:ind w:left="360"/>
        <w:rPr>
          <w:rFonts w:cs="Calibri"/>
          <w:lang w:bidi="he-IL"/>
        </w:rPr>
      </w:pPr>
      <w:r w:rsidRPr="00574BD9">
        <w:rPr>
          <w:rFonts w:cs="Calibri"/>
          <w:b/>
          <w:u w:val="single"/>
          <w:lang w:bidi="he-IL"/>
        </w:rPr>
        <w:t>POSITION IN CHRIST</w:t>
      </w:r>
      <w:r w:rsidR="005541EF" w:rsidRPr="005541EF">
        <w:rPr>
          <w:rFonts w:cs="Calibri"/>
          <w:b/>
          <w:lang w:bidi="he-IL"/>
        </w:rPr>
        <w:t xml:space="preserve"> – Baptized into Christ</w:t>
      </w:r>
      <w:r w:rsidR="005541EF">
        <w:rPr>
          <w:rFonts w:cs="Calibri"/>
          <w:lang w:bidi="he-IL"/>
        </w:rPr>
        <w:t xml:space="preserve"> </w:t>
      </w:r>
      <w:r w:rsidR="005541EF" w:rsidRPr="005541EF">
        <w:rPr>
          <w:rFonts w:cs="Calibri"/>
          <w:b/>
          <w:lang w:bidi="he-IL"/>
        </w:rPr>
        <w:t>Jesus</w:t>
      </w:r>
      <w:r w:rsidR="005541EF">
        <w:rPr>
          <w:rFonts w:cs="Calibri"/>
          <w:lang w:bidi="he-IL"/>
        </w:rPr>
        <w:t xml:space="preserve">: </w:t>
      </w:r>
      <w:r w:rsidR="005541EF">
        <w:rPr>
          <w:rFonts w:cs="Calibri"/>
          <w:lang w:bidi="he-IL"/>
        </w:rPr>
        <w:tab/>
      </w:r>
      <w:r w:rsidR="00AA7FAF">
        <w:rPr>
          <w:rFonts w:cs="Calibri"/>
          <w:lang w:bidi="he-IL"/>
        </w:rPr>
        <w:t xml:space="preserve">Rom </w:t>
      </w:r>
      <w:r w:rsidR="005541EF">
        <w:rPr>
          <w:rFonts w:cs="Calibri"/>
          <w:lang w:bidi="he-IL"/>
        </w:rPr>
        <w:t>6:3-4, 5, 7-10</w:t>
      </w:r>
    </w:p>
    <w:p w:rsidR="00C36E76" w:rsidRPr="00A47BDE" w:rsidRDefault="00C36E76" w:rsidP="00D576C1">
      <w:pPr>
        <w:pStyle w:val="ListParagraph"/>
        <w:numPr>
          <w:ilvl w:val="0"/>
          <w:numId w:val="12"/>
        </w:numPr>
        <w:ind w:left="504"/>
        <w:rPr>
          <w:rFonts w:cs="Calibri"/>
          <w:u w:val="single"/>
          <w:lang w:bidi="he-IL"/>
        </w:rPr>
      </w:pPr>
      <w:r w:rsidRPr="00A47BDE">
        <w:rPr>
          <w:rFonts w:cs="Calibri"/>
          <w:b/>
          <w:u w:val="single"/>
          <w:lang w:bidi="he-IL"/>
        </w:rPr>
        <w:t xml:space="preserve">Baptized </w:t>
      </w:r>
      <w:r>
        <w:rPr>
          <w:rFonts w:cs="Calibri"/>
          <w:lang w:bidi="he-IL"/>
        </w:rPr>
        <w:t>– identified with Christ</w:t>
      </w:r>
      <w:r w:rsidR="0002352D">
        <w:rPr>
          <w:rFonts w:cs="Calibri"/>
          <w:lang w:bidi="he-IL"/>
        </w:rPr>
        <w:t xml:space="preserve"> – Paul was a theological genius, taught personally by the Lord Himself, </w:t>
      </w:r>
      <w:r w:rsidR="00AA7FAF">
        <w:rPr>
          <w:rFonts w:cs="Calibri"/>
          <w:lang w:bidi="he-IL"/>
        </w:rPr>
        <w:t xml:space="preserve">he </w:t>
      </w:r>
      <w:r w:rsidR="0002352D">
        <w:rPr>
          <w:rFonts w:cs="Calibri"/>
          <w:lang w:bidi="he-IL"/>
        </w:rPr>
        <w:t>understood how the entire bible, all the way through, was pointing to Christ</w:t>
      </w:r>
      <w:r w:rsidR="00AA7FAF">
        <w:rPr>
          <w:rFonts w:cs="Calibri"/>
          <w:lang w:bidi="he-IL"/>
        </w:rPr>
        <w:t xml:space="preserve">. He understood that our justification was based on </w:t>
      </w:r>
      <w:r w:rsidR="00A47BDE">
        <w:rPr>
          <w:rFonts w:cs="Calibri"/>
          <w:lang w:bidi="he-IL"/>
        </w:rPr>
        <w:t xml:space="preserve">Christ sharing His own +R </w:t>
      </w:r>
      <w:r w:rsidR="002B1651">
        <w:rPr>
          <w:rFonts w:cs="Calibri"/>
          <w:lang w:bidi="he-IL"/>
        </w:rPr>
        <w:t xml:space="preserve"> because of our </w:t>
      </w:r>
      <w:r w:rsidR="002B1651" w:rsidRPr="00A47BDE">
        <w:rPr>
          <w:rFonts w:cs="Calibri"/>
          <w:u w:val="single"/>
          <w:lang w:bidi="he-IL"/>
        </w:rPr>
        <w:t>permanent</w:t>
      </w:r>
      <w:r w:rsidR="00AA7FAF" w:rsidRPr="00A47BDE">
        <w:rPr>
          <w:rFonts w:cs="Calibri"/>
          <w:u w:val="single"/>
          <w:lang w:bidi="he-IL"/>
        </w:rPr>
        <w:t xml:space="preserve"> union with Him</w:t>
      </w:r>
    </w:p>
    <w:p w:rsidR="005541EF" w:rsidRDefault="005541EF" w:rsidP="00D576C1">
      <w:pPr>
        <w:pStyle w:val="ListParagraph"/>
        <w:numPr>
          <w:ilvl w:val="0"/>
          <w:numId w:val="12"/>
        </w:numPr>
        <w:ind w:left="504"/>
        <w:rPr>
          <w:rFonts w:cs="Calibri"/>
          <w:lang w:bidi="he-IL"/>
        </w:rPr>
      </w:pPr>
      <w:r w:rsidRPr="002B1651">
        <w:rPr>
          <w:rFonts w:cs="Calibri"/>
          <w:u w:val="single"/>
          <w:lang w:bidi="he-IL"/>
        </w:rPr>
        <w:t>Retroactive Position in Christ</w:t>
      </w:r>
      <w:r w:rsidRPr="002B1651">
        <w:rPr>
          <w:rFonts w:cs="Calibri"/>
          <w:lang w:bidi="he-IL"/>
        </w:rPr>
        <w:t xml:space="preserve">: in the mind of God, we were in Christ as He was dying for our sins, was being buried and raised from the dead - </w:t>
      </w:r>
      <w:r w:rsidRPr="002B1651">
        <w:rPr>
          <w:rFonts w:cs="Calibri"/>
          <w:b/>
          <w:bCs/>
          <w:lang w:bidi="he-IL"/>
        </w:rPr>
        <w:t>Romans 6:4</w:t>
      </w:r>
      <w:r w:rsidRPr="002B1651">
        <w:rPr>
          <w:rFonts w:cs="Calibri"/>
          <w:lang w:bidi="he-IL"/>
        </w:rPr>
        <w:t xml:space="preserve"> Therefore we have been </w:t>
      </w:r>
      <w:r w:rsidRPr="00A47BDE">
        <w:rPr>
          <w:rFonts w:cs="Calibri"/>
          <w:b/>
          <w:lang w:bidi="he-IL"/>
        </w:rPr>
        <w:t xml:space="preserve">buried </w:t>
      </w:r>
      <w:r w:rsidRPr="002B1651">
        <w:rPr>
          <w:rFonts w:cs="Calibri"/>
          <w:lang w:bidi="he-IL"/>
        </w:rPr>
        <w:t xml:space="preserve">with Him through baptism into </w:t>
      </w:r>
      <w:r w:rsidRPr="00A47BDE">
        <w:rPr>
          <w:rFonts w:cs="Calibri"/>
          <w:b/>
          <w:lang w:bidi="he-IL"/>
        </w:rPr>
        <w:t>death,</w:t>
      </w:r>
      <w:r w:rsidRPr="002B1651">
        <w:rPr>
          <w:rFonts w:cs="Calibri"/>
          <w:lang w:bidi="he-IL"/>
        </w:rPr>
        <w:t xml:space="preserve"> in order that as Christ was </w:t>
      </w:r>
      <w:r w:rsidRPr="00A47BDE">
        <w:rPr>
          <w:rFonts w:cs="Calibri"/>
          <w:b/>
          <w:lang w:bidi="he-IL"/>
        </w:rPr>
        <w:t>raised from the dead</w:t>
      </w:r>
      <w:r w:rsidRPr="002B1651">
        <w:rPr>
          <w:rFonts w:cs="Calibri"/>
          <w:lang w:bidi="he-IL"/>
        </w:rPr>
        <w:t xml:space="preserve"> through the glory of the Father, so we too might walk in newness of life. </w:t>
      </w:r>
    </w:p>
    <w:p w:rsidR="002B1651" w:rsidRPr="002B1651" w:rsidRDefault="00D576C1" w:rsidP="00D576C1">
      <w:pPr>
        <w:pStyle w:val="ListParagraph"/>
        <w:numPr>
          <w:ilvl w:val="0"/>
          <w:numId w:val="12"/>
        </w:numPr>
        <w:ind w:left="504"/>
        <w:rPr>
          <w:rFonts w:cs="Calibri"/>
          <w:lang w:bidi="he-IL"/>
        </w:rPr>
      </w:pPr>
      <w:r>
        <w:rPr>
          <w:rFonts w:cs="Calibri"/>
          <w:lang w:bidi="he-IL"/>
        </w:rPr>
        <w:t>Baptism of the Spirit - union with Christ, making our bodies the temple of the indwelling Holy Spirit</w:t>
      </w:r>
    </w:p>
    <w:p w:rsidR="005541EF" w:rsidRDefault="00D576C1" w:rsidP="000D6CB3">
      <w:pPr>
        <w:rPr>
          <w:rFonts w:cs="Calibri"/>
          <w:lang w:bidi="he-IL"/>
        </w:rPr>
      </w:pPr>
      <w:r>
        <w:rPr>
          <w:rFonts w:cs="Calibri"/>
          <w:b/>
          <w:bCs/>
          <w:lang w:bidi="he-IL"/>
        </w:rPr>
        <w:t>1 Cor 12:13</w:t>
      </w:r>
      <w:r>
        <w:rPr>
          <w:rFonts w:cs="Calibri"/>
          <w:lang w:bidi="he-IL"/>
        </w:rPr>
        <w:t xml:space="preserve"> </w:t>
      </w:r>
      <w:proofErr w:type="gramStart"/>
      <w:r>
        <w:rPr>
          <w:rFonts w:cs="Calibri"/>
          <w:lang w:bidi="he-IL"/>
        </w:rPr>
        <w:t>For</w:t>
      </w:r>
      <w:proofErr w:type="gramEnd"/>
      <w:r>
        <w:rPr>
          <w:rFonts w:cs="Calibri"/>
          <w:lang w:bidi="he-IL"/>
        </w:rPr>
        <w:t xml:space="preserve"> by one Spirit we were all baptized into one body, whether Jews or Greeks, whether slaves or free, and we were all made to drink of one Spirit. </w:t>
      </w:r>
    </w:p>
    <w:p w:rsidR="005541EF" w:rsidRDefault="00D576C1" w:rsidP="00D576C1">
      <w:pPr>
        <w:pStyle w:val="ListParagraph"/>
        <w:numPr>
          <w:ilvl w:val="0"/>
          <w:numId w:val="12"/>
        </w:numPr>
        <w:ind w:left="504"/>
        <w:rPr>
          <w:rFonts w:cs="Calibri"/>
          <w:lang w:bidi="he-IL"/>
        </w:rPr>
      </w:pPr>
      <w:r>
        <w:rPr>
          <w:rFonts w:cs="Calibri"/>
          <w:lang w:bidi="he-IL"/>
        </w:rPr>
        <w:t xml:space="preserve">The believer’s union with Christ causes us to share all that He is and all that He possesses – access to all the blessings of God, opening every spiritual </w:t>
      </w:r>
      <w:r w:rsidRPr="00A47BDE">
        <w:rPr>
          <w:rFonts w:cs="Calibri"/>
          <w:b/>
          <w:u w:val="single"/>
          <w:lang w:bidi="he-IL"/>
        </w:rPr>
        <w:t>door of opportunity</w:t>
      </w:r>
      <w:r>
        <w:rPr>
          <w:rFonts w:cs="Calibri"/>
          <w:lang w:bidi="he-IL"/>
        </w:rPr>
        <w:t xml:space="preserve"> to us forever. </w:t>
      </w:r>
    </w:p>
    <w:p w:rsidR="00A47BDE" w:rsidRPr="00D576C1" w:rsidRDefault="00A47BDE" w:rsidP="00A47BDE">
      <w:pPr>
        <w:pStyle w:val="ListParagraph"/>
        <w:ind w:left="504"/>
        <w:rPr>
          <w:rFonts w:cs="Calibri"/>
          <w:lang w:bidi="he-IL"/>
        </w:rPr>
      </w:pPr>
    </w:p>
    <w:p w:rsidR="005541EF" w:rsidRPr="00D576C1" w:rsidRDefault="00574BD9" w:rsidP="00D576C1">
      <w:pPr>
        <w:pStyle w:val="ListParagraph"/>
        <w:numPr>
          <w:ilvl w:val="0"/>
          <w:numId w:val="11"/>
        </w:numPr>
        <w:ind w:left="360"/>
        <w:rPr>
          <w:rFonts w:cs="Calibri"/>
          <w:lang w:bidi="he-IL"/>
        </w:rPr>
      </w:pPr>
      <w:r w:rsidRPr="00574BD9">
        <w:rPr>
          <w:rFonts w:cs="Calibri"/>
          <w:b/>
          <w:u w:val="single"/>
          <w:lang w:bidi="he-IL"/>
        </w:rPr>
        <w:t>POSSIBILITIES IN CHRIST</w:t>
      </w:r>
      <w:r w:rsidR="00D576C1">
        <w:rPr>
          <w:rFonts w:cs="Calibri"/>
          <w:lang w:bidi="he-IL"/>
        </w:rPr>
        <w:t xml:space="preserve"> - Our un</w:t>
      </w:r>
      <w:r w:rsidR="00E41485">
        <w:rPr>
          <w:rFonts w:cs="Calibri"/>
          <w:lang w:bidi="he-IL"/>
        </w:rPr>
        <w:t>ion with Christ has given us the opportunity to develop &amp; live out the new man, while removing the influence of world by laying aside the old man belief system. Rom 6:4,6</w:t>
      </w:r>
    </w:p>
    <w:p w:rsidR="00033B0D" w:rsidRPr="000C3F37" w:rsidRDefault="00033B0D" w:rsidP="00033B0D">
      <w:pPr>
        <w:pStyle w:val="ListParagraph"/>
        <w:numPr>
          <w:ilvl w:val="0"/>
          <w:numId w:val="14"/>
        </w:numPr>
        <w:autoSpaceDE w:val="0"/>
        <w:autoSpaceDN w:val="0"/>
        <w:adjustRightInd w:val="0"/>
        <w:ind w:left="504"/>
        <w:rPr>
          <w:rFonts w:cs="Calibri"/>
          <w:b/>
          <w:bCs/>
          <w:lang w:bidi="he-IL"/>
        </w:rPr>
      </w:pPr>
      <w:r w:rsidRPr="008027FC">
        <w:rPr>
          <w:rFonts w:cs="Calibri"/>
          <w:b/>
          <w:bCs/>
          <w:u w:val="single"/>
          <w:lang w:bidi="he-IL"/>
        </w:rPr>
        <w:t>Walk in newness of life</w:t>
      </w:r>
      <w:r>
        <w:rPr>
          <w:rFonts w:cs="Calibri"/>
          <w:b/>
          <w:bCs/>
          <w:lang w:bidi="he-IL"/>
        </w:rPr>
        <w:t xml:space="preserve"> – </w:t>
      </w:r>
      <w:r>
        <w:rPr>
          <w:rFonts w:cs="Calibri"/>
          <w:bCs/>
          <w:lang w:bidi="he-IL"/>
        </w:rPr>
        <w:t xml:space="preserve">learn, develop &amp; live out the truth of the new man </w:t>
      </w:r>
      <w:r w:rsidR="000B1B1E">
        <w:rPr>
          <w:rFonts w:cs="Calibri"/>
          <w:bCs/>
          <w:lang w:bidi="he-IL"/>
        </w:rPr>
        <w:t xml:space="preserve">belief system </w:t>
      </w:r>
      <w:r>
        <w:rPr>
          <w:rFonts w:cs="Calibri"/>
          <w:bCs/>
          <w:lang w:bidi="he-IL"/>
        </w:rPr>
        <w:t>in Christ</w:t>
      </w:r>
    </w:p>
    <w:p w:rsidR="000C3F37" w:rsidRPr="00033B0D" w:rsidRDefault="000C3F37" w:rsidP="000C3F37">
      <w:pPr>
        <w:pStyle w:val="ListParagraph"/>
        <w:autoSpaceDE w:val="0"/>
        <w:autoSpaceDN w:val="0"/>
        <w:adjustRightInd w:val="0"/>
        <w:ind w:left="504"/>
        <w:rPr>
          <w:rFonts w:cs="Calibri"/>
          <w:b/>
          <w:bCs/>
          <w:lang w:bidi="he-IL"/>
        </w:rPr>
      </w:pPr>
    </w:p>
    <w:p w:rsidR="00E41485" w:rsidRDefault="00E41485" w:rsidP="00E41485">
      <w:pPr>
        <w:autoSpaceDE w:val="0"/>
        <w:autoSpaceDN w:val="0"/>
        <w:adjustRightInd w:val="0"/>
        <w:rPr>
          <w:rFonts w:cs="Calibri"/>
          <w:b/>
          <w:u w:val="single"/>
          <w:lang w:bidi="he-IL"/>
        </w:rPr>
      </w:pPr>
      <w:r>
        <w:rPr>
          <w:rFonts w:cs="Calibri"/>
          <w:b/>
          <w:bCs/>
          <w:lang w:bidi="he-IL"/>
        </w:rPr>
        <w:t>Romans 6:4</w:t>
      </w:r>
      <w:r>
        <w:rPr>
          <w:rFonts w:cs="Calibri"/>
          <w:lang w:bidi="he-IL"/>
        </w:rPr>
        <w:t xml:space="preserve"> Therefore we have been buried with Him through baptism into death, in order that as Christ was raised from the dead through the glory of the Father, so we too </w:t>
      </w:r>
      <w:r w:rsidRPr="00E41485">
        <w:rPr>
          <w:rFonts w:cs="Calibri"/>
          <w:b/>
          <w:u w:val="single"/>
          <w:lang w:bidi="he-IL"/>
        </w:rPr>
        <w:t>might walk in newness of life.</w:t>
      </w:r>
    </w:p>
    <w:p w:rsidR="000C3F37" w:rsidRPr="00E41485" w:rsidRDefault="000C3F37" w:rsidP="00E41485">
      <w:pPr>
        <w:autoSpaceDE w:val="0"/>
        <w:autoSpaceDN w:val="0"/>
        <w:adjustRightInd w:val="0"/>
        <w:rPr>
          <w:rFonts w:cs="Calibri"/>
          <w:b/>
          <w:u w:val="single"/>
          <w:lang w:bidi="he-IL"/>
        </w:rPr>
      </w:pPr>
    </w:p>
    <w:p w:rsidR="005541EF" w:rsidRDefault="00E41485" w:rsidP="00E41485">
      <w:pPr>
        <w:rPr>
          <w:rFonts w:cs="Calibri"/>
          <w:lang w:bidi="he-IL"/>
        </w:rPr>
      </w:pPr>
      <w:r>
        <w:rPr>
          <w:rFonts w:cs="Calibri"/>
          <w:b/>
          <w:i/>
          <w:lang w:bidi="he-IL"/>
        </w:rPr>
        <w:t xml:space="preserve">Vs 4 </w:t>
      </w:r>
      <w:r w:rsidRPr="00E41485">
        <w:rPr>
          <w:rFonts w:cs="Calibri"/>
          <w:b/>
          <w:i/>
          <w:lang w:bidi="he-IL"/>
        </w:rPr>
        <w:t>peripateo</w:t>
      </w:r>
      <w:r>
        <w:rPr>
          <w:rFonts w:cs="Calibri"/>
          <w:lang w:bidi="he-IL"/>
        </w:rPr>
        <w:t xml:space="preserve"> – AASubj – daily choices &amp; decisions of life; </w:t>
      </w:r>
      <w:r w:rsidRPr="00E41485">
        <w:rPr>
          <w:rFonts w:cs="Calibri"/>
          <w:b/>
          <w:lang w:bidi="he-IL"/>
        </w:rPr>
        <w:t>Rom 8:4</w:t>
      </w:r>
      <w:r>
        <w:rPr>
          <w:rFonts w:cs="Calibri"/>
          <w:lang w:bidi="he-IL"/>
        </w:rPr>
        <w:t xml:space="preserve"> walk by the Spirit, not the flesh; </w:t>
      </w:r>
      <w:r w:rsidRPr="00E41485">
        <w:rPr>
          <w:rFonts w:cs="Calibri"/>
          <w:b/>
          <w:lang w:bidi="he-IL"/>
        </w:rPr>
        <w:t>13:13</w:t>
      </w:r>
      <w:r>
        <w:rPr>
          <w:rFonts w:cs="Calibri"/>
          <w:lang w:bidi="he-IL"/>
        </w:rPr>
        <w:t xml:space="preserve"> walk properly, not in drunken promiscuity; </w:t>
      </w:r>
      <w:r w:rsidRPr="00E41485">
        <w:rPr>
          <w:rFonts w:cs="Calibri"/>
          <w:b/>
          <w:lang w:bidi="he-IL"/>
        </w:rPr>
        <w:t>14:15</w:t>
      </w:r>
      <w:r>
        <w:rPr>
          <w:rFonts w:cs="Calibri"/>
          <w:lang w:bidi="he-IL"/>
        </w:rPr>
        <w:t xml:space="preserve"> walk acc to love, not irresponsible freedom</w:t>
      </w:r>
    </w:p>
    <w:p w:rsidR="00033B0D" w:rsidRPr="00033B0D" w:rsidRDefault="00033B0D" w:rsidP="00033B0D">
      <w:pPr>
        <w:pStyle w:val="ListParagraph"/>
        <w:numPr>
          <w:ilvl w:val="0"/>
          <w:numId w:val="17"/>
        </w:numPr>
        <w:rPr>
          <w:rFonts w:cs="Calibri"/>
          <w:lang w:bidi="he-IL"/>
        </w:rPr>
      </w:pPr>
      <w:r>
        <w:rPr>
          <w:rFonts w:cs="Calibri"/>
          <w:lang w:bidi="he-IL"/>
        </w:rPr>
        <w:t>At the point of salvation, developing &amp; living out the new man is a future possibility for all bel’s</w:t>
      </w:r>
    </w:p>
    <w:p w:rsidR="005541EF" w:rsidRDefault="00E41485" w:rsidP="000D6CB3">
      <w:pPr>
        <w:rPr>
          <w:rFonts w:cs="Calibri"/>
          <w:lang w:bidi="he-IL"/>
        </w:rPr>
      </w:pPr>
      <w:r>
        <w:rPr>
          <w:rFonts w:cs="Calibri"/>
          <w:lang w:bidi="he-IL"/>
        </w:rPr>
        <w:t xml:space="preserve">Vs 4 </w:t>
      </w:r>
      <w:r w:rsidRPr="00033B0D">
        <w:rPr>
          <w:rFonts w:cs="Calibri"/>
          <w:b/>
          <w:i/>
          <w:lang w:bidi="he-IL"/>
        </w:rPr>
        <w:t xml:space="preserve">kainos </w:t>
      </w:r>
      <w:r w:rsidR="00033B0D" w:rsidRPr="00033B0D">
        <w:rPr>
          <w:rFonts w:cs="Calibri"/>
          <w:b/>
          <w:i/>
          <w:lang w:bidi="he-IL"/>
        </w:rPr>
        <w:t>Zoe</w:t>
      </w:r>
      <w:r>
        <w:rPr>
          <w:rFonts w:cs="Calibri"/>
          <w:lang w:bidi="he-IL"/>
        </w:rPr>
        <w:t xml:space="preserve"> – new, eternal, spiritual live</w:t>
      </w:r>
      <w:r w:rsidR="00033B0D">
        <w:rPr>
          <w:rFonts w:cs="Calibri"/>
          <w:lang w:bidi="he-IL"/>
        </w:rPr>
        <w:t xml:space="preserve"> – the same life that was in Jesus with the same thinking</w:t>
      </w:r>
    </w:p>
    <w:p w:rsidR="000C3F37" w:rsidRDefault="000C3F37" w:rsidP="000D6CB3">
      <w:pPr>
        <w:rPr>
          <w:rFonts w:cs="Calibri"/>
          <w:lang w:bidi="he-IL"/>
        </w:rPr>
      </w:pPr>
    </w:p>
    <w:p w:rsidR="005541EF" w:rsidRPr="00033B0D" w:rsidRDefault="00033B0D" w:rsidP="00033B0D">
      <w:pPr>
        <w:rPr>
          <w:rFonts w:cs="Calibri"/>
          <w:lang w:bidi="he-IL"/>
        </w:rPr>
      </w:pPr>
      <w:r w:rsidRPr="00033B0D">
        <w:rPr>
          <w:rFonts w:cs="Calibri"/>
          <w:b/>
          <w:lang w:bidi="he-IL"/>
        </w:rPr>
        <w:t>Eph 4:24</w:t>
      </w:r>
      <w:r w:rsidRPr="00033B0D">
        <w:rPr>
          <w:rFonts w:cs="Calibri"/>
          <w:lang w:bidi="he-IL"/>
        </w:rPr>
        <w:t xml:space="preserve"> - </w:t>
      </w:r>
      <w:r w:rsidRPr="00033B0D">
        <w:rPr>
          <w:rFonts w:cs="Calibri"/>
          <w:b/>
          <w:lang w:bidi="he-IL"/>
        </w:rPr>
        <w:t>new self</w:t>
      </w:r>
      <w:r w:rsidRPr="00033B0D">
        <w:rPr>
          <w:rFonts w:cs="Calibri"/>
          <w:lang w:bidi="he-IL"/>
        </w:rPr>
        <w:t xml:space="preserve">, in </w:t>
      </w:r>
      <w:r w:rsidRPr="00033B0D">
        <w:rPr>
          <w:rFonts w:cs="Calibri"/>
          <w:i/>
          <w:iCs/>
          <w:lang w:bidi="he-IL"/>
        </w:rPr>
        <w:t xml:space="preserve">the likeness of </w:t>
      </w:r>
      <w:r w:rsidRPr="00033B0D">
        <w:rPr>
          <w:rFonts w:cs="Calibri"/>
          <w:lang w:bidi="he-IL"/>
        </w:rPr>
        <w:t>God has been created in righteousness and holine</w:t>
      </w:r>
      <w:r>
        <w:rPr>
          <w:rFonts w:cs="Calibri"/>
          <w:lang w:bidi="he-IL"/>
        </w:rPr>
        <w:t>ss from</w:t>
      </w:r>
      <w:r w:rsidRPr="00033B0D">
        <w:rPr>
          <w:rFonts w:cs="Calibri"/>
          <w:lang w:bidi="he-IL"/>
        </w:rPr>
        <w:t xml:space="preserve"> the truth. </w:t>
      </w:r>
    </w:p>
    <w:p w:rsidR="005541EF" w:rsidRDefault="00033B0D" w:rsidP="000D6CB3">
      <w:pPr>
        <w:rPr>
          <w:rFonts w:cs="Calibri"/>
          <w:lang w:bidi="he-IL"/>
        </w:rPr>
      </w:pPr>
      <w:r>
        <w:rPr>
          <w:rFonts w:cs="Calibri"/>
          <w:b/>
          <w:bCs/>
          <w:lang w:bidi="he-IL"/>
        </w:rPr>
        <w:t>Col 3:10</w:t>
      </w:r>
      <w:r>
        <w:rPr>
          <w:rFonts w:cs="Calibri"/>
          <w:lang w:bidi="he-IL"/>
        </w:rPr>
        <w:t xml:space="preserve"> put on </w:t>
      </w:r>
      <w:r w:rsidRPr="00033B0D">
        <w:rPr>
          <w:rFonts w:cs="Calibri"/>
          <w:b/>
          <w:lang w:bidi="he-IL"/>
        </w:rPr>
        <w:t>new self</w:t>
      </w:r>
      <w:r>
        <w:rPr>
          <w:rFonts w:cs="Calibri"/>
          <w:lang w:bidi="he-IL"/>
        </w:rPr>
        <w:t xml:space="preserve"> who is being renewed to a true knowledge by the image of the One who created him</w:t>
      </w:r>
    </w:p>
    <w:p w:rsidR="005541EF" w:rsidRDefault="005541EF" w:rsidP="000D6CB3">
      <w:pPr>
        <w:rPr>
          <w:rFonts w:cs="Calibri"/>
          <w:lang w:bidi="he-IL"/>
        </w:rPr>
      </w:pPr>
    </w:p>
    <w:p w:rsidR="000C3F37" w:rsidRDefault="000C3F37" w:rsidP="000D6CB3">
      <w:pPr>
        <w:rPr>
          <w:rFonts w:cs="Calibri"/>
          <w:lang w:bidi="he-IL"/>
        </w:rPr>
      </w:pPr>
    </w:p>
    <w:p w:rsidR="00033B0D" w:rsidRPr="008027FC" w:rsidRDefault="000B1B1E" w:rsidP="00033B0D">
      <w:pPr>
        <w:pStyle w:val="ListParagraph"/>
        <w:numPr>
          <w:ilvl w:val="0"/>
          <w:numId w:val="14"/>
        </w:numPr>
        <w:ind w:left="504"/>
        <w:rPr>
          <w:rFonts w:cs="Calibri"/>
          <w:b/>
          <w:u w:val="single"/>
          <w:lang w:bidi="he-IL"/>
        </w:rPr>
      </w:pPr>
      <w:r w:rsidRPr="008027FC">
        <w:rPr>
          <w:rFonts w:cs="Calibri"/>
          <w:b/>
          <w:u w:val="single"/>
          <w:lang w:bidi="he-IL"/>
        </w:rPr>
        <w:t xml:space="preserve">Tear down the old man belief system </w:t>
      </w:r>
      <w:r w:rsidR="00A47BDE" w:rsidRPr="008027FC">
        <w:rPr>
          <w:rFonts w:cs="Calibri"/>
          <w:b/>
          <w:u w:val="single"/>
          <w:lang w:bidi="he-IL"/>
        </w:rPr>
        <w:t>(body of sin) programmed</w:t>
      </w:r>
      <w:r w:rsidRPr="008027FC">
        <w:rPr>
          <w:rFonts w:cs="Calibri"/>
          <w:b/>
          <w:u w:val="single"/>
          <w:lang w:bidi="he-IL"/>
        </w:rPr>
        <w:t xml:space="preserve"> out of worldly ideas. </w:t>
      </w:r>
    </w:p>
    <w:p w:rsidR="005541EF" w:rsidRDefault="000B1B1E" w:rsidP="000D6CB3">
      <w:pPr>
        <w:rPr>
          <w:rFonts w:cs="Calibri"/>
          <w:lang w:bidi="he-IL"/>
        </w:rPr>
      </w:pPr>
      <w:r>
        <w:rPr>
          <w:rFonts w:cs="Calibri"/>
          <w:b/>
          <w:bCs/>
          <w:lang w:bidi="he-IL"/>
        </w:rPr>
        <w:t>Romans 6:6</w:t>
      </w:r>
      <w:r>
        <w:rPr>
          <w:rFonts w:cs="Calibri"/>
          <w:lang w:bidi="he-IL"/>
        </w:rPr>
        <w:t xml:space="preserve"> knowing this, that our old self was crucified with </w:t>
      </w:r>
      <w:r>
        <w:rPr>
          <w:rFonts w:cs="Calibri"/>
          <w:i/>
          <w:iCs/>
          <w:lang w:bidi="he-IL"/>
        </w:rPr>
        <w:t>Him</w:t>
      </w:r>
      <w:r>
        <w:rPr>
          <w:rFonts w:cs="Calibri"/>
          <w:lang w:bidi="he-IL"/>
        </w:rPr>
        <w:t xml:space="preserve">, </w:t>
      </w:r>
      <w:r w:rsidRPr="000B1B1E">
        <w:rPr>
          <w:rFonts w:cs="Calibri"/>
          <w:b/>
          <w:u w:val="single"/>
          <w:lang w:bidi="he-IL"/>
        </w:rPr>
        <w:t>that our body of sin might be done away with</w:t>
      </w:r>
      <w:r>
        <w:rPr>
          <w:rFonts w:cs="Calibri"/>
          <w:lang w:bidi="he-IL"/>
        </w:rPr>
        <w:t>, that we should no longer be slaves to sin;</w:t>
      </w:r>
    </w:p>
    <w:p w:rsidR="000C3F37" w:rsidRDefault="000C3F37" w:rsidP="000D6CB3">
      <w:pPr>
        <w:rPr>
          <w:rFonts w:cs="Calibri"/>
          <w:lang w:bidi="he-IL"/>
        </w:rPr>
      </w:pPr>
    </w:p>
    <w:p w:rsidR="000137E1" w:rsidRDefault="000B1B1E" w:rsidP="000137E1">
      <w:pPr>
        <w:autoSpaceDE w:val="0"/>
        <w:autoSpaceDN w:val="0"/>
        <w:adjustRightInd w:val="0"/>
        <w:rPr>
          <w:rFonts w:cs="Calibri"/>
          <w:b/>
          <w:i/>
        </w:rPr>
      </w:pPr>
      <w:r>
        <w:rPr>
          <w:rFonts w:cs="Calibri"/>
          <w:lang w:bidi="he-IL"/>
        </w:rPr>
        <w:t xml:space="preserve">Vs 6 </w:t>
      </w:r>
      <w:r w:rsidRPr="00A47BDE">
        <w:rPr>
          <w:rFonts w:cs="Calibri"/>
          <w:b/>
          <w:i/>
          <w:lang w:bidi="he-IL"/>
        </w:rPr>
        <w:t>katargeo</w:t>
      </w:r>
      <w:r>
        <w:rPr>
          <w:rFonts w:cs="Calibri"/>
          <w:lang w:bidi="he-IL"/>
        </w:rPr>
        <w:t xml:space="preserve"> </w:t>
      </w:r>
      <w:r w:rsidR="00A47BDE">
        <w:rPr>
          <w:rFonts w:cs="Calibri"/>
          <w:lang w:bidi="he-IL"/>
        </w:rPr>
        <w:t>APSub</w:t>
      </w:r>
      <w:r>
        <w:rPr>
          <w:rFonts w:cs="Calibri"/>
          <w:lang w:bidi="he-IL"/>
        </w:rPr>
        <w:t>j</w:t>
      </w:r>
      <w:r w:rsidR="00A47BDE">
        <w:rPr>
          <w:rFonts w:cs="Calibri"/>
          <w:lang w:bidi="he-IL"/>
        </w:rPr>
        <w:t xml:space="preserve"> - </w:t>
      </w:r>
      <w:r w:rsidR="00A47BDE" w:rsidRPr="00A47BDE">
        <w:rPr>
          <w:rFonts w:cs="Calibri"/>
          <w:i/>
          <w:iCs/>
        </w:rPr>
        <w:t>to render idle, unemployed, inactive, inoperative</w:t>
      </w:r>
      <w:r w:rsidR="000137E1">
        <w:rPr>
          <w:rFonts w:cs="Calibri"/>
        </w:rPr>
        <w:t xml:space="preserve">; </w:t>
      </w:r>
      <w:r w:rsidR="00A47BDE" w:rsidRPr="00A47BDE">
        <w:rPr>
          <w:rFonts w:cs="Calibri"/>
        </w:rPr>
        <w:t>to deprive of i</w:t>
      </w:r>
      <w:r w:rsidR="000137E1">
        <w:rPr>
          <w:rFonts w:cs="Calibri"/>
        </w:rPr>
        <w:t>ts strength, make barren</w:t>
      </w:r>
      <w:r w:rsidR="00A47BDE" w:rsidRPr="00A47BDE">
        <w:rPr>
          <w:rFonts w:cs="Calibri"/>
        </w:rPr>
        <w:t>, Luke 13:7; t</w:t>
      </w:r>
      <w:r w:rsidR="000137E1">
        <w:rPr>
          <w:rFonts w:cs="Calibri"/>
        </w:rPr>
        <w:t>o cause</w:t>
      </w:r>
      <w:r w:rsidR="00A47BDE" w:rsidRPr="00A47BDE">
        <w:rPr>
          <w:rFonts w:cs="Calibri"/>
        </w:rPr>
        <w:t xml:space="preserve"> to have no further efficiency; to deprive of</w:t>
      </w:r>
      <w:r w:rsidR="000137E1">
        <w:rPr>
          <w:rFonts w:cs="Calibri"/>
        </w:rPr>
        <w:t xml:space="preserve"> force, influence, power; </w:t>
      </w:r>
      <w:r w:rsidR="000137E1" w:rsidRPr="000137E1">
        <w:rPr>
          <w:rFonts w:cs="Calibri"/>
          <w:i/>
          <w:iCs/>
        </w:rPr>
        <w:t>to cause to cease, put an end to, do away with, annul, abolish</w:t>
      </w:r>
      <w:r w:rsidR="006D7E4A">
        <w:rPr>
          <w:rFonts w:cs="Calibri"/>
        </w:rPr>
        <w:t xml:space="preserve"> – Paul later used stronger word </w:t>
      </w:r>
      <w:r w:rsidR="000C3F37">
        <w:rPr>
          <w:rFonts w:cs="Calibri"/>
        </w:rPr>
        <w:t>–</w:t>
      </w:r>
      <w:r w:rsidR="006D7E4A">
        <w:rPr>
          <w:rFonts w:cs="Calibri"/>
        </w:rPr>
        <w:t xml:space="preserve"> </w:t>
      </w:r>
      <w:r w:rsidR="006D7E4A" w:rsidRPr="006D7E4A">
        <w:rPr>
          <w:rFonts w:cs="Calibri"/>
          <w:b/>
          <w:i/>
        </w:rPr>
        <w:t>apotithemi</w:t>
      </w:r>
    </w:p>
    <w:p w:rsidR="000C3F37" w:rsidRPr="006D7E4A" w:rsidRDefault="000C3F37" w:rsidP="000137E1">
      <w:pPr>
        <w:autoSpaceDE w:val="0"/>
        <w:autoSpaceDN w:val="0"/>
        <w:adjustRightInd w:val="0"/>
        <w:rPr>
          <w:rFonts w:cs="Calibri"/>
          <w:b/>
          <w:i/>
        </w:rPr>
      </w:pPr>
    </w:p>
    <w:p w:rsidR="00A47BDE" w:rsidRPr="00A47BDE" w:rsidRDefault="000137E1" w:rsidP="00A47BDE">
      <w:pPr>
        <w:autoSpaceDE w:val="0"/>
        <w:autoSpaceDN w:val="0"/>
        <w:adjustRightInd w:val="0"/>
        <w:rPr>
          <w:rFonts w:cs="Calibri"/>
        </w:rPr>
      </w:pPr>
      <w:r>
        <w:rPr>
          <w:rFonts w:cs="Calibri"/>
        </w:rPr>
        <w:t xml:space="preserve">Vs 6 – old man – </w:t>
      </w:r>
      <w:r w:rsidRPr="000137E1">
        <w:rPr>
          <w:rFonts w:cs="Calibri"/>
          <w:b/>
          <w:i/>
        </w:rPr>
        <w:t>palios anthropos</w:t>
      </w:r>
      <w:r>
        <w:rPr>
          <w:rFonts w:cs="Calibri"/>
        </w:rPr>
        <w:t xml:space="preserve"> – </w:t>
      </w:r>
      <w:r w:rsidRPr="006D7E4A">
        <w:rPr>
          <w:rFonts w:cs="Calibri"/>
          <w:b/>
        </w:rPr>
        <w:t>1Cor 5:7</w:t>
      </w:r>
      <w:r>
        <w:rPr>
          <w:rFonts w:cs="Calibri"/>
        </w:rPr>
        <w:t xml:space="preserve"> clean out the old leaven; </w:t>
      </w:r>
      <w:r w:rsidR="006D7E4A" w:rsidRPr="006D7E4A">
        <w:rPr>
          <w:rFonts w:cs="Calibri"/>
          <w:b/>
        </w:rPr>
        <w:t>Eph 4:22, Col 3:9</w:t>
      </w:r>
      <w:r w:rsidR="006D7E4A">
        <w:rPr>
          <w:rFonts w:cs="Calibri"/>
        </w:rPr>
        <w:t xml:space="preserve"> take off old self; </w:t>
      </w:r>
    </w:p>
    <w:p w:rsidR="005541EF" w:rsidRDefault="006D7E4A" w:rsidP="000D6CB3">
      <w:pPr>
        <w:rPr>
          <w:rFonts w:cs="Calibri"/>
          <w:lang w:bidi="he-IL"/>
        </w:rPr>
      </w:pPr>
      <w:r>
        <w:rPr>
          <w:rFonts w:cs="Calibri"/>
          <w:lang w:bidi="he-IL"/>
        </w:rPr>
        <w:t xml:space="preserve">Vs 6 – body of </w:t>
      </w:r>
      <w:r w:rsidRPr="008027FC">
        <w:rPr>
          <w:rFonts w:cs="Calibri"/>
          <w:b/>
          <w:lang w:bidi="he-IL"/>
        </w:rPr>
        <w:t>the sin</w:t>
      </w:r>
      <w:r>
        <w:rPr>
          <w:rFonts w:cs="Calibri"/>
          <w:lang w:bidi="he-IL"/>
        </w:rPr>
        <w:t xml:space="preserve"> – </w:t>
      </w:r>
      <w:proofErr w:type="gramStart"/>
      <w:r w:rsidRPr="006D7E4A">
        <w:rPr>
          <w:rFonts w:cs="Calibri"/>
          <w:b/>
          <w:i/>
          <w:lang w:bidi="he-IL"/>
        </w:rPr>
        <w:t>he</w:t>
      </w:r>
      <w:proofErr w:type="gramEnd"/>
      <w:r w:rsidRPr="006D7E4A">
        <w:rPr>
          <w:rFonts w:cs="Calibri"/>
          <w:b/>
          <w:i/>
          <w:lang w:bidi="he-IL"/>
        </w:rPr>
        <w:t xml:space="preserve"> hamartia</w:t>
      </w:r>
      <w:r>
        <w:rPr>
          <w:rFonts w:cs="Calibri"/>
          <w:b/>
          <w:i/>
          <w:lang w:bidi="he-IL"/>
        </w:rPr>
        <w:t xml:space="preserve"> – </w:t>
      </w:r>
      <w:r>
        <w:rPr>
          <w:rFonts w:cs="Calibri"/>
          <w:lang w:bidi="he-IL"/>
        </w:rPr>
        <w:t>26 X Ch 6-7; the worldly belief system promoting human agenda</w:t>
      </w:r>
    </w:p>
    <w:p w:rsidR="000C3F37" w:rsidRPr="006D7E4A" w:rsidRDefault="000C3F37" w:rsidP="000D6CB3">
      <w:pPr>
        <w:rPr>
          <w:rFonts w:cs="Calibri"/>
          <w:lang w:bidi="he-IL"/>
        </w:rPr>
      </w:pPr>
    </w:p>
    <w:p w:rsidR="006D7E4A" w:rsidRDefault="006D7E4A" w:rsidP="006D7E4A">
      <w:pPr>
        <w:pStyle w:val="ListParagraph"/>
        <w:numPr>
          <w:ilvl w:val="0"/>
          <w:numId w:val="14"/>
        </w:numPr>
        <w:ind w:left="360"/>
        <w:rPr>
          <w:rFonts w:cs="Calibri"/>
          <w:lang w:bidi="he-IL"/>
        </w:rPr>
      </w:pPr>
      <w:r>
        <w:rPr>
          <w:rFonts w:cs="Calibri"/>
          <w:lang w:bidi="he-IL"/>
        </w:rPr>
        <w:lastRenderedPageBreak/>
        <w:t xml:space="preserve">Notice that </w:t>
      </w:r>
      <w:r w:rsidRPr="006D7E4A">
        <w:rPr>
          <w:rFonts w:cs="Calibri"/>
          <w:b/>
          <w:lang w:bidi="he-IL"/>
        </w:rPr>
        <w:t>living out the new man</w:t>
      </w:r>
      <w:r>
        <w:rPr>
          <w:rFonts w:cs="Calibri"/>
          <w:lang w:bidi="he-IL"/>
        </w:rPr>
        <w:t xml:space="preserve"> in Christ and </w:t>
      </w:r>
      <w:r w:rsidRPr="006D7E4A">
        <w:rPr>
          <w:rFonts w:cs="Calibri"/>
          <w:b/>
          <w:lang w:bidi="he-IL"/>
        </w:rPr>
        <w:t>doing away with the old man</w:t>
      </w:r>
      <w:r>
        <w:rPr>
          <w:rFonts w:cs="Calibri"/>
          <w:lang w:bidi="he-IL"/>
        </w:rPr>
        <w:t xml:space="preserve"> from Adam are presented as future possibilities/opportunities </w:t>
      </w:r>
      <w:r w:rsidR="00574BD9">
        <w:rPr>
          <w:rFonts w:cs="Calibri"/>
          <w:lang w:bidi="he-IL"/>
        </w:rPr>
        <w:t xml:space="preserve">(aor. subj) </w:t>
      </w:r>
      <w:r>
        <w:rPr>
          <w:rFonts w:cs="Calibri"/>
          <w:lang w:bidi="he-IL"/>
        </w:rPr>
        <w:t xml:space="preserve">that we must choose to pursue &amp; develop. </w:t>
      </w:r>
    </w:p>
    <w:p w:rsidR="00050648" w:rsidRDefault="00050648" w:rsidP="006D7E4A">
      <w:pPr>
        <w:pStyle w:val="ListParagraph"/>
        <w:numPr>
          <w:ilvl w:val="0"/>
          <w:numId w:val="14"/>
        </w:numPr>
        <w:ind w:left="360"/>
        <w:rPr>
          <w:rFonts w:cs="Calibri"/>
          <w:lang w:bidi="he-IL"/>
        </w:rPr>
      </w:pPr>
      <w:r>
        <w:rPr>
          <w:rFonts w:cs="Calibri"/>
          <w:lang w:bidi="he-IL"/>
        </w:rPr>
        <w:t>Paul wrote Romans 57 AD (</w:t>
      </w:r>
      <w:r w:rsidRPr="00050648">
        <w:rPr>
          <w:rFonts w:cs="Calibri"/>
          <w:b/>
          <w:lang w:bidi="he-IL"/>
        </w:rPr>
        <w:t>doing away with old man</w:t>
      </w:r>
      <w:r>
        <w:rPr>
          <w:rFonts w:cs="Calibri"/>
          <w:lang w:bidi="he-IL"/>
        </w:rPr>
        <w:t xml:space="preserve">) before his visit to Jerusalem to prove to them all he was a true apostle, going back to the Jewish temple, resulting in his arrest (Act 21). He wrote Ephesians, Phil &amp; Col 3 years later </w:t>
      </w:r>
      <w:r w:rsidR="001F6595">
        <w:rPr>
          <w:rFonts w:cs="Calibri"/>
          <w:lang w:bidi="he-IL"/>
        </w:rPr>
        <w:t xml:space="preserve">in 60 AD, </w:t>
      </w:r>
      <w:r>
        <w:rPr>
          <w:rFonts w:cs="Calibri"/>
          <w:lang w:bidi="he-IL"/>
        </w:rPr>
        <w:t xml:space="preserve">after God had exposed his human agenda (Phil 3) he changed the verb from </w:t>
      </w:r>
      <w:r w:rsidRPr="00050648">
        <w:rPr>
          <w:rFonts w:cs="Calibri"/>
          <w:b/>
          <w:i/>
          <w:lang w:bidi="he-IL"/>
        </w:rPr>
        <w:t>katargeo</w:t>
      </w:r>
      <w:r>
        <w:rPr>
          <w:rFonts w:cs="Calibri"/>
          <w:lang w:bidi="he-IL"/>
        </w:rPr>
        <w:t xml:space="preserve"> (do away with) to </w:t>
      </w:r>
      <w:r w:rsidR="001F6595">
        <w:rPr>
          <w:rFonts w:cs="Calibri"/>
          <w:lang w:bidi="he-IL"/>
        </w:rPr>
        <w:t xml:space="preserve">the much stronger </w:t>
      </w:r>
      <w:r w:rsidR="001F6595" w:rsidRPr="001F6595">
        <w:rPr>
          <w:rFonts w:cs="Calibri"/>
          <w:b/>
          <w:i/>
          <w:lang w:bidi="he-IL"/>
        </w:rPr>
        <w:t>apotithem</w:t>
      </w:r>
      <w:r w:rsidR="001F6595">
        <w:rPr>
          <w:rFonts w:cs="Calibri"/>
          <w:lang w:bidi="he-IL"/>
        </w:rPr>
        <w:t>i</w:t>
      </w:r>
      <w:r>
        <w:rPr>
          <w:rFonts w:cs="Calibri"/>
          <w:lang w:bidi="he-IL"/>
        </w:rPr>
        <w:t xml:space="preserve"> </w:t>
      </w:r>
      <w:r w:rsidR="001F6595">
        <w:rPr>
          <w:rFonts w:cs="Calibri"/>
          <w:lang w:bidi="he-IL"/>
        </w:rPr>
        <w:t>(take off</w:t>
      </w:r>
      <w:r w:rsidR="008027FC">
        <w:rPr>
          <w:rFonts w:cs="Calibri"/>
          <w:lang w:bidi="he-IL"/>
        </w:rPr>
        <w:t xml:space="preserve"> layers</w:t>
      </w:r>
      <w:r w:rsidR="001F6595">
        <w:rPr>
          <w:rFonts w:cs="Calibri"/>
          <w:lang w:bidi="he-IL"/>
        </w:rPr>
        <w:t>) old man beliefs &amp; motives</w:t>
      </w:r>
    </w:p>
    <w:p w:rsidR="00D21312" w:rsidRDefault="00D21312" w:rsidP="006D7E4A">
      <w:pPr>
        <w:pStyle w:val="ListParagraph"/>
        <w:numPr>
          <w:ilvl w:val="0"/>
          <w:numId w:val="14"/>
        </w:numPr>
        <w:ind w:left="360"/>
        <w:rPr>
          <w:rFonts w:cs="Calibri"/>
          <w:lang w:bidi="he-IL"/>
        </w:rPr>
      </w:pPr>
      <w:r>
        <w:rPr>
          <w:rFonts w:cs="Calibri"/>
          <w:lang w:bidi="he-IL"/>
        </w:rPr>
        <w:t xml:space="preserve">Notice also that when Paul revisited this essential issue, </w:t>
      </w:r>
      <w:proofErr w:type="gramStart"/>
      <w:r>
        <w:rPr>
          <w:rFonts w:cs="Calibri"/>
          <w:lang w:bidi="he-IL"/>
        </w:rPr>
        <w:t>her</w:t>
      </w:r>
      <w:proofErr w:type="gramEnd"/>
      <w:r>
        <w:rPr>
          <w:rFonts w:cs="Calibri"/>
          <w:lang w:bidi="he-IL"/>
        </w:rPr>
        <w:t xml:space="preserve"> reversed the order – taking off the false ideas of the old man is placed before the learning process &amp; putting on the new man beliefs.</w:t>
      </w:r>
    </w:p>
    <w:p w:rsidR="005541EF" w:rsidRDefault="005541EF" w:rsidP="006D7E4A">
      <w:pPr>
        <w:rPr>
          <w:rFonts w:cs="Calibri"/>
          <w:lang w:bidi="he-IL"/>
        </w:rPr>
      </w:pPr>
      <w:bookmarkStart w:id="0" w:name="_GoBack"/>
      <w:bookmarkEnd w:id="0"/>
    </w:p>
    <w:p w:rsidR="006D7E4A" w:rsidRPr="0062030B" w:rsidRDefault="002302EC" w:rsidP="006D7E4A">
      <w:pPr>
        <w:pStyle w:val="ListParagraph"/>
        <w:numPr>
          <w:ilvl w:val="0"/>
          <w:numId w:val="11"/>
        </w:numPr>
        <w:ind w:left="360"/>
        <w:rPr>
          <w:rFonts w:cs="Calibri"/>
          <w:b/>
          <w:lang w:bidi="he-IL"/>
        </w:rPr>
      </w:pPr>
      <w:r w:rsidRPr="0062030B">
        <w:rPr>
          <w:rFonts w:cs="Calibri"/>
          <w:b/>
          <w:lang w:bidi="he-IL"/>
        </w:rPr>
        <w:t>Walking in newness of life:</w:t>
      </w:r>
      <w:r w:rsidR="00050648">
        <w:rPr>
          <w:rFonts w:cs="Calibri"/>
          <w:b/>
          <w:lang w:bidi="he-IL"/>
        </w:rPr>
        <w:t xml:space="preserve"> learning, believing, developing &amp; habituating Christ like relational patterns</w:t>
      </w:r>
    </w:p>
    <w:p w:rsidR="002302EC" w:rsidRDefault="0062030B" w:rsidP="002302EC">
      <w:pPr>
        <w:pStyle w:val="ListParagraph"/>
        <w:numPr>
          <w:ilvl w:val="0"/>
          <w:numId w:val="18"/>
        </w:numPr>
        <w:ind w:left="504"/>
        <w:rPr>
          <w:rFonts w:cs="Calibri"/>
          <w:lang w:bidi="he-IL"/>
        </w:rPr>
      </w:pPr>
      <w:r w:rsidRPr="00903438">
        <w:rPr>
          <w:rFonts w:cs="Calibri"/>
          <w:b/>
          <w:u w:val="single"/>
          <w:lang w:bidi="he-IL"/>
        </w:rPr>
        <w:t>Divine Nature</w:t>
      </w:r>
      <w:r>
        <w:rPr>
          <w:rFonts w:cs="Calibri"/>
          <w:lang w:bidi="he-IL"/>
        </w:rPr>
        <w:t xml:space="preserve">: </w:t>
      </w:r>
      <w:r w:rsidR="002302EC">
        <w:rPr>
          <w:rFonts w:cs="Calibri"/>
          <w:lang w:bidi="he-IL"/>
        </w:rPr>
        <w:t xml:space="preserve">At the point of salvation, we receive the </w:t>
      </w:r>
      <w:r w:rsidR="002302EC" w:rsidRPr="0062030B">
        <w:rPr>
          <w:rFonts w:cs="Calibri"/>
          <w:b/>
          <w:lang w:bidi="he-IL"/>
        </w:rPr>
        <w:t>divine nature</w:t>
      </w:r>
      <w:r>
        <w:rPr>
          <w:rFonts w:cs="Calibri"/>
          <w:lang w:bidi="he-IL"/>
        </w:rPr>
        <w:t xml:space="preserve"> of Jesus Christ - 2Pt 1:4 partakers of the divine nature (</w:t>
      </w:r>
      <w:r w:rsidRPr="0062030B">
        <w:rPr>
          <w:rFonts w:cs="Calibri"/>
          <w:b/>
          <w:i/>
          <w:lang w:bidi="he-IL"/>
        </w:rPr>
        <w:t>phusis</w:t>
      </w:r>
      <w:r>
        <w:rPr>
          <w:rFonts w:cs="Calibri"/>
          <w:lang w:bidi="he-IL"/>
        </w:rPr>
        <w:t xml:space="preserve">) having broken free from worldly corruption; </w:t>
      </w:r>
      <w:r>
        <w:rPr>
          <w:rFonts w:cs="Calibri"/>
          <w:b/>
          <w:bCs/>
          <w:lang w:bidi="he-IL"/>
        </w:rPr>
        <w:t>Phil 2:13</w:t>
      </w:r>
      <w:r>
        <w:rPr>
          <w:rFonts w:cs="Calibri"/>
          <w:lang w:bidi="he-IL"/>
        </w:rPr>
        <w:t xml:space="preserve"> for it is God who is at work in you, both to desire and to work for </w:t>
      </w:r>
      <w:r>
        <w:rPr>
          <w:rFonts w:cs="Calibri"/>
          <w:i/>
          <w:iCs/>
          <w:lang w:bidi="he-IL"/>
        </w:rPr>
        <w:t xml:space="preserve">His </w:t>
      </w:r>
      <w:r>
        <w:rPr>
          <w:rFonts w:cs="Calibri"/>
          <w:lang w:bidi="he-IL"/>
        </w:rPr>
        <w:t>good pleasure.</w:t>
      </w:r>
    </w:p>
    <w:p w:rsidR="001F6595" w:rsidRDefault="001F6595" w:rsidP="001F6595">
      <w:pPr>
        <w:pStyle w:val="ListParagraph"/>
        <w:numPr>
          <w:ilvl w:val="0"/>
          <w:numId w:val="17"/>
        </w:numPr>
        <w:rPr>
          <w:rFonts w:cs="Calibri"/>
          <w:lang w:bidi="he-IL"/>
        </w:rPr>
      </w:pPr>
      <w:r>
        <w:rPr>
          <w:rFonts w:cs="Calibri"/>
          <w:lang w:bidi="he-IL"/>
        </w:rPr>
        <w:t>Has anyone found that just possessing divine nature is sufficient to prepare them for spiritual victory?</w:t>
      </w:r>
    </w:p>
    <w:p w:rsidR="001F6595" w:rsidRPr="001F6595" w:rsidRDefault="001F6595" w:rsidP="001F6595">
      <w:pPr>
        <w:pStyle w:val="ListParagraph"/>
        <w:numPr>
          <w:ilvl w:val="0"/>
          <w:numId w:val="17"/>
        </w:numPr>
        <w:rPr>
          <w:rFonts w:cs="Calibri"/>
          <w:lang w:bidi="he-IL"/>
        </w:rPr>
      </w:pPr>
      <w:r>
        <w:rPr>
          <w:rFonts w:cs="Calibri"/>
          <w:lang w:bidi="he-IL"/>
        </w:rPr>
        <w:t>Why do we insist that the “sin nature” is sufficient to derail our Spirit powered new man life in Christ?</w:t>
      </w:r>
    </w:p>
    <w:p w:rsidR="001F6595" w:rsidRDefault="001F6595" w:rsidP="002302EC">
      <w:pPr>
        <w:pStyle w:val="ListParagraph"/>
        <w:numPr>
          <w:ilvl w:val="0"/>
          <w:numId w:val="18"/>
        </w:numPr>
        <w:ind w:left="504"/>
        <w:rPr>
          <w:rFonts w:cs="Calibri"/>
          <w:lang w:bidi="he-IL"/>
        </w:rPr>
      </w:pPr>
      <w:r w:rsidRPr="00903438">
        <w:rPr>
          <w:rFonts w:cs="Calibri"/>
          <w:b/>
          <w:u w:val="single"/>
          <w:lang w:bidi="he-IL"/>
        </w:rPr>
        <w:t>Milk &amp; Meat</w:t>
      </w:r>
      <w:r w:rsidR="0065762D">
        <w:rPr>
          <w:rFonts w:cs="Calibri"/>
          <w:b/>
          <w:u w:val="single"/>
          <w:lang w:bidi="he-IL"/>
        </w:rPr>
        <w:t xml:space="preserve"> - Beliefs</w:t>
      </w:r>
      <w:r w:rsidRPr="001F6595">
        <w:rPr>
          <w:rFonts w:cs="Calibri"/>
          <w:lang w:bidi="he-IL"/>
        </w:rPr>
        <w:t>:</w:t>
      </w:r>
      <w:r>
        <w:rPr>
          <w:rFonts w:cs="Calibri"/>
          <w:lang w:bidi="he-IL"/>
        </w:rPr>
        <w:t xml:space="preserve"> spiritual milk forms foundational beliefs in childhood stages &amp; meat as we enter functional life </w:t>
      </w:r>
      <w:r w:rsidR="0065762D">
        <w:rPr>
          <w:rFonts w:cs="Calibri"/>
          <w:lang w:bidi="he-IL"/>
        </w:rPr>
        <w:t>in</w:t>
      </w:r>
      <w:r>
        <w:rPr>
          <w:rFonts w:cs="Calibri"/>
          <w:lang w:bidi="he-IL"/>
        </w:rPr>
        <w:t xml:space="preserve"> spiritual battle – </w:t>
      </w:r>
      <w:r w:rsidRPr="001F6595">
        <w:rPr>
          <w:rFonts w:cs="Calibri"/>
          <w:b/>
          <w:lang w:bidi="he-IL"/>
        </w:rPr>
        <w:t>edification complex</w:t>
      </w:r>
      <w:r>
        <w:rPr>
          <w:rFonts w:cs="Calibri"/>
          <w:lang w:bidi="he-IL"/>
        </w:rPr>
        <w:t>: ideas</w:t>
      </w:r>
      <w:r w:rsidR="0065762D">
        <w:rPr>
          <w:rFonts w:cs="Calibri"/>
          <w:lang w:bidi="he-IL"/>
        </w:rPr>
        <w:t xml:space="preserve"> upon ideas, layers/</w:t>
      </w:r>
      <w:r>
        <w:rPr>
          <w:rFonts w:cs="Calibri"/>
          <w:lang w:bidi="he-IL"/>
        </w:rPr>
        <w:t>layers – belief system</w:t>
      </w:r>
    </w:p>
    <w:p w:rsidR="00252C17" w:rsidRPr="002302EC" w:rsidRDefault="00252C17" w:rsidP="002302EC">
      <w:pPr>
        <w:pStyle w:val="ListParagraph"/>
        <w:numPr>
          <w:ilvl w:val="0"/>
          <w:numId w:val="18"/>
        </w:numPr>
        <w:ind w:left="504"/>
        <w:rPr>
          <w:rFonts w:cs="Calibri"/>
          <w:lang w:bidi="he-IL"/>
        </w:rPr>
      </w:pPr>
      <w:r w:rsidRPr="00903438">
        <w:rPr>
          <w:rFonts w:cs="Calibri"/>
          <w:b/>
          <w:u w:val="single"/>
          <w:lang w:bidi="he-IL"/>
        </w:rPr>
        <w:t>Walking in the Spirit</w:t>
      </w:r>
      <w:r w:rsidRPr="00252C17">
        <w:rPr>
          <w:rFonts w:cs="Calibri"/>
          <w:lang w:bidi="he-IL"/>
        </w:rPr>
        <w:t>:</w:t>
      </w:r>
      <w:r>
        <w:rPr>
          <w:rFonts w:cs="Calibri"/>
          <w:lang w:bidi="he-IL"/>
        </w:rPr>
        <w:t xml:space="preserve"> </w:t>
      </w:r>
      <w:r w:rsidR="008027FC">
        <w:rPr>
          <w:rFonts w:cs="Calibri"/>
          <w:lang w:bidi="he-IL"/>
        </w:rPr>
        <w:t>order your life using the priorities the Spirit reveals – by the influence of the Spirit</w:t>
      </w:r>
    </w:p>
    <w:p w:rsidR="005541EF" w:rsidRDefault="008027FC" w:rsidP="006D7E4A">
      <w:pPr>
        <w:rPr>
          <w:rFonts w:cs="Calibri"/>
          <w:lang w:bidi="he-IL"/>
        </w:rPr>
      </w:pPr>
      <w:r w:rsidRPr="00903438">
        <w:rPr>
          <w:rFonts w:cs="Calibri"/>
          <w:b/>
          <w:lang w:bidi="he-IL"/>
        </w:rPr>
        <w:t>Rom 8:4</w:t>
      </w:r>
      <w:r>
        <w:rPr>
          <w:rFonts w:cs="Calibri"/>
          <w:lang w:bidi="he-IL"/>
        </w:rPr>
        <w:t xml:space="preserve"> – walking by means of Spirit, not the flesh (old man beliefs); </w:t>
      </w:r>
      <w:r w:rsidR="00903438" w:rsidRPr="00903438">
        <w:rPr>
          <w:rFonts w:cs="Calibri"/>
          <w:b/>
          <w:lang w:bidi="he-IL"/>
        </w:rPr>
        <w:t>Rom 13:13</w:t>
      </w:r>
      <w:r w:rsidR="00903438">
        <w:rPr>
          <w:rFonts w:cs="Calibri"/>
          <w:lang w:bidi="he-IL"/>
        </w:rPr>
        <w:t xml:space="preserve"> walk properly, not drunken partying, sexual immorality, strife &amp; jealousy; </w:t>
      </w:r>
      <w:r w:rsidR="00903438" w:rsidRPr="00903438">
        <w:rPr>
          <w:rFonts w:cs="Calibri"/>
          <w:b/>
          <w:lang w:bidi="he-IL"/>
        </w:rPr>
        <w:t>Rom 14:15</w:t>
      </w:r>
      <w:r w:rsidR="00903438">
        <w:rPr>
          <w:rFonts w:cs="Calibri"/>
          <w:lang w:bidi="he-IL"/>
        </w:rPr>
        <w:t xml:space="preserve"> walking in love; 1Cor 3:3 like mere men; </w:t>
      </w:r>
    </w:p>
    <w:p w:rsidR="006D7E4A" w:rsidRDefault="00903438" w:rsidP="006D7E4A">
      <w:pPr>
        <w:rPr>
          <w:rFonts w:cs="Calibri"/>
          <w:lang w:bidi="he-IL"/>
        </w:rPr>
      </w:pPr>
      <w:r>
        <w:rPr>
          <w:rFonts w:cs="Calibri"/>
          <w:b/>
          <w:bCs/>
          <w:lang w:bidi="he-IL"/>
        </w:rPr>
        <w:t>Galatians 5:16</w:t>
      </w:r>
      <w:r>
        <w:rPr>
          <w:rFonts w:cs="Calibri"/>
          <w:lang w:bidi="he-IL"/>
        </w:rPr>
        <w:t xml:space="preserve"> But I say, walk by the Spirit, and you will not carry out the desire of the flesh. </w:t>
      </w:r>
    </w:p>
    <w:p w:rsidR="00903438" w:rsidRDefault="00903438" w:rsidP="00903438">
      <w:pPr>
        <w:pStyle w:val="ListParagraph"/>
        <w:numPr>
          <w:ilvl w:val="0"/>
          <w:numId w:val="18"/>
        </w:numPr>
        <w:ind w:left="504"/>
        <w:rPr>
          <w:rFonts w:cs="Calibri"/>
          <w:lang w:bidi="he-IL"/>
        </w:rPr>
      </w:pPr>
      <w:r w:rsidRPr="00903438">
        <w:rPr>
          <w:rFonts w:cs="Calibri"/>
          <w:b/>
          <w:u w:val="single"/>
          <w:lang w:bidi="he-IL"/>
        </w:rPr>
        <w:t>Forming spiritual, relational habits &amp; patterns</w:t>
      </w:r>
      <w:r>
        <w:rPr>
          <w:rFonts w:cs="Calibri"/>
          <w:lang w:bidi="he-IL"/>
        </w:rPr>
        <w:t xml:space="preserve"> – choices become neural pathways</w:t>
      </w:r>
    </w:p>
    <w:p w:rsidR="00903438" w:rsidRPr="00903438" w:rsidRDefault="00903438" w:rsidP="00903438">
      <w:pPr>
        <w:rPr>
          <w:rFonts w:cs="Calibri"/>
          <w:lang w:bidi="he-IL"/>
        </w:rPr>
      </w:pPr>
      <w:r w:rsidRPr="00903438">
        <w:rPr>
          <w:rFonts w:cs="Calibri"/>
          <w:b/>
          <w:bCs/>
          <w:lang w:bidi="he-IL"/>
        </w:rPr>
        <w:t>Romans 6:16</w:t>
      </w:r>
      <w:r w:rsidRPr="00903438">
        <w:rPr>
          <w:rFonts w:cs="Calibri"/>
          <w:lang w:bidi="he-IL"/>
        </w:rPr>
        <w:t xml:space="preserve"> Do you not know that when you present yourselves to someone </w:t>
      </w:r>
      <w:r w:rsidRPr="00903438">
        <w:rPr>
          <w:rFonts w:cs="Calibri"/>
          <w:i/>
          <w:iCs/>
          <w:lang w:bidi="he-IL"/>
        </w:rPr>
        <w:t xml:space="preserve">as </w:t>
      </w:r>
      <w:r w:rsidRPr="00903438">
        <w:rPr>
          <w:rFonts w:cs="Calibri"/>
          <w:lang w:bidi="he-IL"/>
        </w:rPr>
        <w:t xml:space="preserve">slaves for obedience, you are slaves of the one whom you obey, either of sin resulting in death, or of obedience resulting in righteousness? </w:t>
      </w:r>
    </w:p>
    <w:p w:rsidR="006D7E4A" w:rsidRPr="00903438" w:rsidRDefault="00903438" w:rsidP="00903438">
      <w:pPr>
        <w:rPr>
          <w:rFonts w:cs="Calibri"/>
          <w:lang w:bidi="he-IL"/>
        </w:rPr>
      </w:pPr>
      <w:r w:rsidRPr="00903438">
        <w:rPr>
          <w:rFonts w:cs="Calibri"/>
          <w:b/>
          <w:lang w:bidi="he-IL"/>
        </w:rPr>
        <w:t xml:space="preserve">Rom 5:3-5 </w:t>
      </w:r>
      <w:r>
        <w:rPr>
          <w:rFonts w:cs="Calibri"/>
          <w:lang w:bidi="he-IL"/>
        </w:rPr>
        <w:t>– facing adversities &amp; loss by trusting God &amp; truth (faith cycle) ingrains new man beliefs in the soul</w:t>
      </w:r>
    </w:p>
    <w:p w:rsidR="006D7E4A" w:rsidRDefault="006D7E4A" w:rsidP="006D7E4A">
      <w:pPr>
        <w:rPr>
          <w:rFonts w:cs="Calibri"/>
          <w:lang w:bidi="he-IL"/>
        </w:rPr>
      </w:pPr>
    </w:p>
    <w:p w:rsidR="006D7E4A" w:rsidRDefault="00D21312" w:rsidP="00D21312">
      <w:pPr>
        <w:pStyle w:val="ListParagraph"/>
        <w:numPr>
          <w:ilvl w:val="0"/>
          <w:numId w:val="11"/>
        </w:numPr>
        <w:ind w:left="360"/>
        <w:rPr>
          <w:rFonts w:cs="Calibri"/>
          <w:b/>
          <w:lang w:bidi="he-IL"/>
        </w:rPr>
      </w:pPr>
      <w:r w:rsidRPr="00D21312">
        <w:rPr>
          <w:rFonts w:cs="Calibri"/>
          <w:b/>
          <w:lang w:bidi="he-IL"/>
        </w:rPr>
        <w:t>Doing away with the old man – the body of the sin – Eph 4:22; Col 3:9</w:t>
      </w:r>
    </w:p>
    <w:p w:rsidR="0065762D" w:rsidRDefault="0065762D" w:rsidP="0065762D">
      <w:pPr>
        <w:pStyle w:val="ListParagraph"/>
        <w:numPr>
          <w:ilvl w:val="0"/>
          <w:numId w:val="20"/>
        </w:numPr>
        <w:ind w:left="360"/>
        <w:rPr>
          <w:rFonts w:cs="Calibri"/>
          <w:i/>
          <w:lang w:bidi="he-IL"/>
        </w:rPr>
      </w:pPr>
      <w:r w:rsidRPr="0065762D">
        <w:rPr>
          <w:rFonts w:cs="Calibri"/>
          <w:i/>
          <w:lang w:bidi="he-IL"/>
        </w:rPr>
        <w:t>Just like the new man is the divine nature + divine principles (heavenly treasures) + Holy Spirit, the old man is the selfish nature + worldly principles (earthly treasures) + desperation from the fear of loss &amp; death</w:t>
      </w:r>
    </w:p>
    <w:p w:rsidR="0065762D" w:rsidRPr="0065762D" w:rsidRDefault="0065762D" w:rsidP="0065762D">
      <w:pPr>
        <w:pStyle w:val="ListParagraph"/>
        <w:numPr>
          <w:ilvl w:val="0"/>
          <w:numId w:val="20"/>
        </w:numPr>
        <w:ind w:left="360"/>
        <w:rPr>
          <w:rFonts w:cs="Calibri"/>
          <w:i/>
          <w:lang w:bidi="he-IL"/>
        </w:rPr>
      </w:pPr>
      <w:r>
        <w:rPr>
          <w:rFonts w:cs="Calibri"/>
          <w:i/>
          <w:lang w:bidi="he-IL"/>
        </w:rPr>
        <w:t>The old man belief &amp; behavior system was formed in the soul totally apart from God or His influence</w:t>
      </w:r>
    </w:p>
    <w:p w:rsidR="00D21312" w:rsidRDefault="0065762D" w:rsidP="00D21312">
      <w:pPr>
        <w:pStyle w:val="ListParagraph"/>
        <w:numPr>
          <w:ilvl w:val="0"/>
          <w:numId w:val="19"/>
        </w:numPr>
        <w:ind w:left="504"/>
        <w:rPr>
          <w:rFonts w:cs="Calibri"/>
          <w:lang w:bidi="he-IL"/>
        </w:rPr>
      </w:pPr>
      <w:r w:rsidRPr="0065762D">
        <w:rPr>
          <w:rFonts w:cs="Calibri"/>
          <w:b/>
          <w:u w:val="single"/>
          <w:lang w:bidi="he-IL"/>
        </w:rPr>
        <w:t>Sin N</w:t>
      </w:r>
      <w:r w:rsidR="00D21312" w:rsidRPr="0065762D">
        <w:rPr>
          <w:rFonts w:cs="Calibri"/>
          <w:b/>
          <w:u w:val="single"/>
          <w:lang w:bidi="he-IL"/>
        </w:rPr>
        <w:t>ature</w:t>
      </w:r>
      <w:r>
        <w:rPr>
          <w:rFonts w:cs="Calibri"/>
          <w:lang w:bidi="he-IL"/>
        </w:rPr>
        <w:t>:</w:t>
      </w:r>
      <w:r w:rsidR="00D21312">
        <w:rPr>
          <w:rFonts w:cs="Calibri"/>
          <w:lang w:bidi="he-IL"/>
        </w:rPr>
        <w:t xml:space="preserve"> is better described as a “</w:t>
      </w:r>
      <w:proofErr w:type="gramStart"/>
      <w:r w:rsidR="00D21312">
        <w:rPr>
          <w:rFonts w:cs="Calibri"/>
          <w:lang w:bidi="he-IL"/>
        </w:rPr>
        <w:t>me</w:t>
      </w:r>
      <w:proofErr w:type="gramEnd"/>
      <w:r w:rsidR="00D21312">
        <w:rPr>
          <w:rFonts w:cs="Calibri"/>
          <w:lang w:bidi="he-IL"/>
        </w:rPr>
        <w:t xml:space="preserve"> centered”</w:t>
      </w:r>
      <w:r>
        <w:rPr>
          <w:rFonts w:cs="Calibri"/>
          <w:lang w:bidi="he-IL"/>
        </w:rPr>
        <w:t xml:space="preserve"> &amp;</w:t>
      </w:r>
      <w:r w:rsidR="00D21312">
        <w:rPr>
          <w:rFonts w:cs="Calibri"/>
          <w:lang w:bidi="he-IL"/>
        </w:rPr>
        <w:t xml:space="preserve"> self-centered nature</w:t>
      </w:r>
      <w:r>
        <w:rPr>
          <w:rFonts w:cs="Calibri"/>
          <w:lang w:bidi="he-IL"/>
        </w:rPr>
        <w:t xml:space="preserve"> that puts me</w:t>
      </w:r>
      <w:r w:rsidR="00D21312">
        <w:rPr>
          <w:rFonts w:cs="Calibri"/>
          <w:lang w:bidi="he-IL"/>
        </w:rPr>
        <w:t xml:space="preserve"> and</w:t>
      </w:r>
      <w:r>
        <w:rPr>
          <w:rFonts w:cs="Calibri"/>
          <w:lang w:bidi="he-IL"/>
        </w:rPr>
        <w:t xml:space="preserve"> my needs/desires</w:t>
      </w:r>
      <w:r w:rsidR="00D21312">
        <w:rPr>
          <w:rFonts w:cs="Calibri"/>
          <w:lang w:bidi="he-IL"/>
        </w:rPr>
        <w:t xml:space="preserve"> first, before God and before others</w:t>
      </w:r>
      <w:r>
        <w:rPr>
          <w:rFonts w:cs="Calibri"/>
          <w:lang w:bidi="he-IL"/>
        </w:rPr>
        <w:t>.</w:t>
      </w:r>
    </w:p>
    <w:p w:rsidR="0065762D" w:rsidRPr="002E4759" w:rsidRDefault="0065762D" w:rsidP="00D21312">
      <w:pPr>
        <w:pStyle w:val="ListParagraph"/>
        <w:numPr>
          <w:ilvl w:val="0"/>
          <w:numId w:val="19"/>
        </w:numPr>
        <w:ind w:left="504"/>
        <w:rPr>
          <w:rFonts w:cs="Calibri"/>
          <w:b/>
          <w:lang w:bidi="he-IL"/>
        </w:rPr>
      </w:pPr>
      <w:r>
        <w:rPr>
          <w:rFonts w:cs="Calibri"/>
          <w:b/>
          <w:u w:val="single"/>
          <w:lang w:bidi="he-IL"/>
        </w:rPr>
        <w:t>Worldly Milk &amp; Meat Beliefs</w:t>
      </w:r>
      <w:r w:rsidRPr="0065762D">
        <w:rPr>
          <w:rFonts w:cs="Calibri"/>
          <w:lang w:bidi="he-IL"/>
        </w:rPr>
        <w:t>:</w:t>
      </w:r>
      <w:r>
        <w:rPr>
          <w:rFonts w:cs="Calibri"/>
          <w:lang w:bidi="he-IL"/>
        </w:rPr>
        <w:t xml:space="preserve"> People centered – </w:t>
      </w:r>
      <w:r w:rsidR="002E4759">
        <w:rPr>
          <w:rFonts w:cs="Calibri"/>
          <w:lang w:bidi="he-IL"/>
        </w:rPr>
        <w:t xml:space="preserve">earn </w:t>
      </w:r>
      <w:r>
        <w:rPr>
          <w:rFonts w:cs="Calibri"/>
          <w:lang w:bidi="he-IL"/>
        </w:rPr>
        <w:t xml:space="preserve">affection, approval , acceptance, approbation; </w:t>
      </w:r>
      <w:r w:rsidRPr="002E4759">
        <w:rPr>
          <w:rFonts w:cs="Calibri"/>
          <w:b/>
          <w:lang w:bidi="he-IL"/>
        </w:rPr>
        <w:t>we believe that we must find what our heart craves</w:t>
      </w:r>
      <w:r w:rsidR="002E4759" w:rsidRPr="002E4759">
        <w:rPr>
          <w:rFonts w:cs="Calibri"/>
          <w:b/>
          <w:lang w:bidi="he-IL"/>
        </w:rPr>
        <w:t>,</w:t>
      </w:r>
      <w:r w:rsidRPr="002E4759">
        <w:rPr>
          <w:rFonts w:cs="Calibri"/>
          <w:b/>
          <w:lang w:bidi="he-IL"/>
        </w:rPr>
        <w:t xml:space="preserve"> in the love of people</w:t>
      </w:r>
      <w:r w:rsidR="002E4759" w:rsidRPr="002E4759">
        <w:rPr>
          <w:rFonts w:cs="Calibri"/>
          <w:b/>
          <w:lang w:bidi="he-IL"/>
        </w:rPr>
        <w:t>,</w:t>
      </w:r>
      <w:r w:rsidRPr="002E4759">
        <w:rPr>
          <w:rFonts w:cs="Calibri"/>
          <w:b/>
          <w:lang w:bidi="he-IL"/>
        </w:rPr>
        <w:t xml:space="preserve"> in this life</w:t>
      </w:r>
      <w:r w:rsidR="002E4759" w:rsidRPr="002E4759">
        <w:rPr>
          <w:rFonts w:cs="Calibri"/>
          <w:b/>
          <w:lang w:bidi="he-IL"/>
        </w:rPr>
        <w:t>,</w:t>
      </w:r>
      <w:r w:rsidRPr="002E4759">
        <w:rPr>
          <w:rFonts w:cs="Calibri"/>
          <w:b/>
          <w:lang w:bidi="he-IL"/>
        </w:rPr>
        <w:t xml:space="preserve"> before we die</w:t>
      </w:r>
    </w:p>
    <w:p w:rsidR="006D7E4A" w:rsidRPr="002E4759" w:rsidRDefault="002E4759" w:rsidP="002E4759">
      <w:pPr>
        <w:pStyle w:val="ListParagraph"/>
        <w:numPr>
          <w:ilvl w:val="0"/>
          <w:numId w:val="21"/>
        </w:numPr>
        <w:rPr>
          <w:rFonts w:cs="Calibri"/>
          <w:b/>
          <w:lang w:bidi="he-IL"/>
        </w:rPr>
      </w:pPr>
      <w:r>
        <w:rPr>
          <w:rFonts w:cs="Calibri"/>
          <w:lang w:bidi="he-IL"/>
        </w:rPr>
        <w:t xml:space="preserve">Motives to use human assets (beauty, brains, money) to </w:t>
      </w:r>
      <w:r w:rsidRPr="002E4759">
        <w:rPr>
          <w:rFonts w:cs="Calibri"/>
          <w:b/>
          <w:lang w:bidi="he-IL"/>
        </w:rPr>
        <w:t>win the love &amp; approval of people</w:t>
      </w:r>
    </w:p>
    <w:p w:rsidR="002E4759" w:rsidRPr="002E4759" w:rsidRDefault="002E4759" w:rsidP="002E4759">
      <w:pPr>
        <w:pStyle w:val="ListParagraph"/>
        <w:numPr>
          <w:ilvl w:val="0"/>
          <w:numId w:val="19"/>
        </w:numPr>
        <w:ind w:left="504"/>
        <w:rPr>
          <w:rFonts w:cs="Calibri"/>
          <w:lang w:bidi="he-IL"/>
        </w:rPr>
      </w:pPr>
      <w:r w:rsidRPr="002E4759">
        <w:rPr>
          <w:rFonts w:cs="Calibri"/>
          <w:b/>
          <w:u w:val="single"/>
          <w:lang w:bidi="he-IL"/>
        </w:rPr>
        <w:t>Walking by human ability &amp; assets</w:t>
      </w:r>
      <w:r>
        <w:rPr>
          <w:rFonts w:cs="Calibri"/>
          <w:lang w:bidi="he-IL"/>
        </w:rPr>
        <w:t>: using human ability to practice conditional relating with the people in our life – give to get back; expect &amp; demand that those to whom we give, must give back equally</w:t>
      </w:r>
    </w:p>
    <w:p w:rsidR="006D7E4A" w:rsidRDefault="006D7E4A" w:rsidP="006D7E4A">
      <w:pPr>
        <w:rPr>
          <w:rFonts w:cs="Calibri"/>
          <w:lang w:bidi="he-IL"/>
        </w:rPr>
      </w:pPr>
    </w:p>
    <w:p w:rsidR="006D7E4A" w:rsidRPr="00574BD9" w:rsidRDefault="00574BD9" w:rsidP="00574BD9">
      <w:pPr>
        <w:pStyle w:val="ListParagraph"/>
        <w:numPr>
          <w:ilvl w:val="0"/>
          <w:numId w:val="11"/>
        </w:numPr>
        <w:ind w:left="360"/>
        <w:rPr>
          <w:rFonts w:cs="Calibri"/>
          <w:lang w:bidi="he-IL"/>
        </w:rPr>
      </w:pPr>
      <w:r w:rsidRPr="00574BD9">
        <w:rPr>
          <w:rFonts w:cs="Calibri"/>
          <w:b/>
          <w:u w:val="single"/>
          <w:lang w:bidi="he-IL"/>
        </w:rPr>
        <w:t>PERSPECTIVES – DEAD TO THE SIN SYSTEM</w:t>
      </w:r>
      <w:r>
        <w:rPr>
          <w:rFonts w:cs="Calibri"/>
          <w:lang w:bidi="he-IL"/>
        </w:rPr>
        <w:t xml:space="preserve">:  </w:t>
      </w:r>
      <w:r>
        <w:rPr>
          <w:rFonts w:cs="Calibri"/>
          <w:b/>
          <w:bCs/>
          <w:lang w:bidi="he-IL"/>
        </w:rPr>
        <w:t>Rom 6:11</w:t>
      </w:r>
      <w:r>
        <w:rPr>
          <w:rFonts w:cs="Calibri"/>
          <w:lang w:bidi="he-IL"/>
        </w:rPr>
        <w:t xml:space="preserve"> Even so </w:t>
      </w:r>
      <w:r w:rsidRPr="000E2CD5">
        <w:rPr>
          <w:rFonts w:cs="Calibri"/>
          <w:b/>
          <w:u w:val="single"/>
          <w:lang w:bidi="he-IL"/>
        </w:rPr>
        <w:t>consider yourselves</w:t>
      </w:r>
      <w:r>
        <w:rPr>
          <w:rFonts w:cs="Calibri"/>
          <w:lang w:bidi="he-IL"/>
        </w:rPr>
        <w:t xml:space="preserve"> to be dead to </w:t>
      </w:r>
      <w:r w:rsidR="000E2CD5">
        <w:rPr>
          <w:rFonts w:cs="Calibri"/>
          <w:lang w:bidi="he-IL"/>
        </w:rPr>
        <w:t xml:space="preserve">the </w:t>
      </w:r>
      <w:r>
        <w:rPr>
          <w:rFonts w:cs="Calibri"/>
          <w:lang w:bidi="he-IL"/>
        </w:rPr>
        <w:t>sin</w:t>
      </w:r>
      <w:r w:rsidR="000E2CD5">
        <w:rPr>
          <w:rFonts w:cs="Calibri"/>
          <w:lang w:bidi="he-IL"/>
        </w:rPr>
        <w:t xml:space="preserve"> system, while living</w:t>
      </w:r>
      <w:r>
        <w:rPr>
          <w:rFonts w:cs="Calibri"/>
          <w:lang w:bidi="he-IL"/>
        </w:rPr>
        <w:t xml:space="preserve"> to God in Chr</w:t>
      </w:r>
      <w:r w:rsidR="000E2CD5">
        <w:rPr>
          <w:rFonts w:cs="Calibri"/>
          <w:lang w:bidi="he-IL"/>
        </w:rPr>
        <w:t>ist Jesus – metaphor of your old self crucified and now is dead</w:t>
      </w:r>
    </w:p>
    <w:p w:rsidR="006D7E4A" w:rsidRDefault="00574BD9" w:rsidP="006D7E4A">
      <w:pPr>
        <w:rPr>
          <w:rFonts w:cs="Calibri"/>
          <w:lang w:bidi="he-IL"/>
        </w:rPr>
      </w:pPr>
      <w:r>
        <w:rPr>
          <w:rFonts w:cs="Calibri"/>
          <w:lang w:bidi="he-IL"/>
        </w:rPr>
        <w:t xml:space="preserve">Vs 11 – </w:t>
      </w:r>
      <w:r w:rsidRPr="00574BD9">
        <w:rPr>
          <w:rFonts w:cs="Calibri"/>
          <w:b/>
          <w:i/>
          <w:lang w:bidi="he-IL"/>
        </w:rPr>
        <w:t>Logizomai</w:t>
      </w:r>
      <w:r>
        <w:rPr>
          <w:rFonts w:cs="Calibri"/>
          <w:lang w:bidi="he-IL"/>
        </w:rPr>
        <w:t xml:space="preserve"> PMimp </w:t>
      </w:r>
      <w:r w:rsidR="000E2CD5">
        <w:rPr>
          <w:rFonts w:cs="Calibri"/>
          <w:lang w:bidi="he-IL"/>
        </w:rPr>
        <w:t>–</w:t>
      </w:r>
      <w:r>
        <w:rPr>
          <w:rFonts w:cs="Calibri"/>
          <w:lang w:bidi="he-IL"/>
        </w:rPr>
        <w:t xml:space="preserve"> </w:t>
      </w:r>
      <w:r w:rsidR="000E2CD5">
        <w:rPr>
          <w:rFonts w:cs="Calibri"/>
          <w:lang w:bidi="he-IL"/>
        </w:rPr>
        <w:t xml:space="preserve">spiritual logic of the </w:t>
      </w:r>
      <w:r w:rsidR="000E2CD5" w:rsidRPr="000E2CD5">
        <w:rPr>
          <w:rFonts w:cs="Calibri"/>
          <w:b/>
          <w:i/>
          <w:lang w:bidi="he-IL"/>
        </w:rPr>
        <w:t>logos</w:t>
      </w:r>
      <w:r w:rsidR="000E2CD5">
        <w:rPr>
          <w:rFonts w:cs="Calibri"/>
          <w:lang w:bidi="he-IL"/>
        </w:rPr>
        <w:t xml:space="preserve"> to conclude that old man logic is dead &amp; worthless</w:t>
      </w:r>
    </w:p>
    <w:p w:rsidR="000E2CD5" w:rsidRDefault="000E2CD5" w:rsidP="006D7E4A">
      <w:pPr>
        <w:rPr>
          <w:rFonts w:cs="Calibri"/>
          <w:lang w:bidi="he-IL"/>
        </w:rPr>
      </w:pPr>
      <w:r>
        <w:rPr>
          <w:rFonts w:cs="Calibri"/>
          <w:lang w:bidi="he-IL"/>
        </w:rPr>
        <w:t>Vs 11 – while living (</w:t>
      </w:r>
      <w:r w:rsidRPr="000E2CD5">
        <w:rPr>
          <w:rFonts w:cs="Calibri"/>
          <w:b/>
          <w:i/>
          <w:lang w:bidi="he-IL"/>
        </w:rPr>
        <w:t>zao</w:t>
      </w:r>
      <w:r>
        <w:rPr>
          <w:rFonts w:cs="Calibri"/>
          <w:lang w:bidi="he-IL"/>
        </w:rPr>
        <w:t>) to God – while you are walking in the new life, reject sinful logic as dead &amp; worthless</w:t>
      </w:r>
    </w:p>
    <w:p w:rsidR="00AD217D" w:rsidRPr="000E2CD5" w:rsidRDefault="000E2CD5" w:rsidP="00AD217D">
      <w:pPr>
        <w:pStyle w:val="ListParagraph"/>
        <w:numPr>
          <w:ilvl w:val="0"/>
          <w:numId w:val="21"/>
        </w:numPr>
        <w:rPr>
          <w:rFonts w:cs="Calibri"/>
          <w:lang w:bidi="he-IL"/>
        </w:rPr>
      </w:pPr>
      <w:r>
        <w:rPr>
          <w:rFonts w:cs="Calibri"/>
          <w:lang w:bidi="he-IL"/>
        </w:rPr>
        <w:t>The old man was is dead, but his logic lives in the old program, stored in the neurons of your brain.</w:t>
      </w:r>
    </w:p>
    <w:sectPr w:rsidR="00AD217D" w:rsidRPr="000E2CD5" w:rsidSect="00AE6119">
      <w:headerReference w:type="default" r:id="rId7"/>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382" w:rsidRDefault="006E0382" w:rsidP="00A47BDE">
      <w:r>
        <w:separator/>
      </w:r>
    </w:p>
  </w:endnote>
  <w:endnote w:type="continuationSeparator" w:id="0">
    <w:p w:rsidR="006E0382" w:rsidRDefault="006E0382" w:rsidP="00A4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382" w:rsidRDefault="006E0382" w:rsidP="00A47BDE">
      <w:r>
        <w:separator/>
      </w:r>
    </w:p>
  </w:footnote>
  <w:footnote w:type="continuationSeparator" w:id="0">
    <w:p w:rsidR="006E0382" w:rsidRDefault="006E0382" w:rsidP="00A47B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BDE" w:rsidRPr="00A47BDE" w:rsidRDefault="0094027F">
    <w:pPr>
      <w:pStyle w:val="Header"/>
    </w:pPr>
    <w:hyperlink r:id="rId1" w:history="1">
      <w:r w:rsidRPr="00383538">
        <w:rPr>
          <w:rStyle w:val="Hyperlink"/>
          <w:b/>
          <w:color w:val="002060"/>
          <w:sz w:val="16"/>
          <w:szCs w:val="16"/>
        </w:rPr>
        <w:t>www.alrosenblum.com</w:t>
      </w:r>
    </w:hyperlink>
    <w:r w:rsidRPr="00383538">
      <w:rPr>
        <w:b/>
        <w:color w:val="002060"/>
        <w:sz w:val="16"/>
        <w:szCs w:val="16"/>
      </w:rPr>
      <w:t xml:space="preserve">                                                              </w:t>
    </w:r>
    <w:r w:rsidRPr="00383538">
      <w:rPr>
        <w:b/>
        <w:color w:val="002060"/>
        <w:sz w:val="32"/>
        <w:szCs w:val="32"/>
      </w:rPr>
      <w:t xml:space="preserve">WISDOM FOR LIVING </w:t>
    </w:r>
    <w:r w:rsidRPr="00383538">
      <w:rPr>
        <w:b/>
        <w:color w:val="002060"/>
        <w:sz w:val="16"/>
        <w:szCs w:val="16"/>
      </w:rPr>
      <w:t xml:space="preserve">                         WWW.GRACEVALLEYBIBLECHURCH.ORG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04034"/>
    <w:multiLevelType w:val="hybridMultilevel"/>
    <w:tmpl w:val="501256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B38B5"/>
    <w:multiLevelType w:val="hybridMultilevel"/>
    <w:tmpl w:val="3BFECD0A"/>
    <w:lvl w:ilvl="0" w:tplc="2F309F3C">
      <w:start w:val="1"/>
      <w:numFmt w:val="lowerLetter"/>
      <w:lvlText w:val="%1."/>
      <w:lvlJc w:val="left"/>
      <w:pPr>
        <w:ind w:left="864" w:hanging="360"/>
      </w:pPr>
    </w:lvl>
    <w:lvl w:ilvl="1" w:tplc="04090019">
      <w:start w:val="1"/>
      <w:numFmt w:val="lowerLetter"/>
      <w:lvlText w:val="%2."/>
      <w:lvlJc w:val="left"/>
      <w:pPr>
        <w:ind w:left="1584" w:hanging="360"/>
      </w:pPr>
    </w:lvl>
    <w:lvl w:ilvl="2" w:tplc="0409001B">
      <w:start w:val="1"/>
      <w:numFmt w:val="lowerRoman"/>
      <w:lvlText w:val="%3."/>
      <w:lvlJc w:val="right"/>
      <w:pPr>
        <w:ind w:left="2304" w:hanging="180"/>
      </w:pPr>
    </w:lvl>
    <w:lvl w:ilvl="3" w:tplc="0409000F">
      <w:start w:val="1"/>
      <w:numFmt w:val="decimal"/>
      <w:lvlText w:val="%4."/>
      <w:lvlJc w:val="left"/>
      <w:pPr>
        <w:ind w:left="3024" w:hanging="360"/>
      </w:pPr>
    </w:lvl>
    <w:lvl w:ilvl="4" w:tplc="04090019">
      <w:start w:val="1"/>
      <w:numFmt w:val="lowerLetter"/>
      <w:lvlText w:val="%5."/>
      <w:lvlJc w:val="left"/>
      <w:pPr>
        <w:ind w:left="3744" w:hanging="360"/>
      </w:pPr>
    </w:lvl>
    <w:lvl w:ilvl="5" w:tplc="0409001B">
      <w:start w:val="1"/>
      <w:numFmt w:val="lowerRoman"/>
      <w:lvlText w:val="%6."/>
      <w:lvlJc w:val="right"/>
      <w:pPr>
        <w:ind w:left="4464" w:hanging="180"/>
      </w:pPr>
    </w:lvl>
    <w:lvl w:ilvl="6" w:tplc="0409000F">
      <w:start w:val="1"/>
      <w:numFmt w:val="decimal"/>
      <w:lvlText w:val="%7."/>
      <w:lvlJc w:val="left"/>
      <w:pPr>
        <w:ind w:left="5184" w:hanging="360"/>
      </w:pPr>
    </w:lvl>
    <w:lvl w:ilvl="7" w:tplc="04090019">
      <w:start w:val="1"/>
      <w:numFmt w:val="lowerLetter"/>
      <w:lvlText w:val="%8."/>
      <w:lvlJc w:val="left"/>
      <w:pPr>
        <w:ind w:left="5904" w:hanging="360"/>
      </w:pPr>
    </w:lvl>
    <w:lvl w:ilvl="8" w:tplc="0409001B">
      <w:start w:val="1"/>
      <w:numFmt w:val="lowerRoman"/>
      <w:lvlText w:val="%9."/>
      <w:lvlJc w:val="right"/>
      <w:pPr>
        <w:ind w:left="6624" w:hanging="180"/>
      </w:pPr>
    </w:lvl>
  </w:abstractNum>
  <w:abstractNum w:abstractNumId="2" w15:restartNumberingAfterBreak="0">
    <w:nsid w:val="0E1F7518"/>
    <w:multiLevelType w:val="hybridMultilevel"/>
    <w:tmpl w:val="C846DC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80132"/>
    <w:multiLevelType w:val="hybridMultilevel"/>
    <w:tmpl w:val="6C9AAB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4DF59D7"/>
    <w:multiLevelType w:val="hybridMultilevel"/>
    <w:tmpl w:val="6DA822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E14AFC"/>
    <w:multiLevelType w:val="hybridMultilevel"/>
    <w:tmpl w:val="D50A7A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C541DA"/>
    <w:multiLevelType w:val="hybridMultilevel"/>
    <w:tmpl w:val="BFC0D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1173F8"/>
    <w:multiLevelType w:val="hybridMultilevel"/>
    <w:tmpl w:val="B7C6B9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717C55"/>
    <w:multiLevelType w:val="hybridMultilevel"/>
    <w:tmpl w:val="25F2FD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E67B3E"/>
    <w:multiLevelType w:val="hybridMultilevel"/>
    <w:tmpl w:val="D4F6755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A5A07F1"/>
    <w:multiLevelType w:val="hybridMultilevel"/>
    <w:tmpl w:val="F4448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ED28B7"/>
    <w:multiLevelType w:val="hybridMultilevel"/>
    <w:tmpl w:val="538A58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2205A6"/>
    <w:multiLevelType w:val="hybridMultilevel"/>
    <w:tmpl w:val="3C0E6696"/>
    <w:lvl w:ilvl="0" w:tplc="1B66703E">
      <w:start w:val="1"/>
      <w:numFmt w:val="lowerLetter"/>
      <w:lvlText w:val="%1."/>
      <w:lvlJc w:val="left"/>
      <w:pPr>
        <w:ind w:left="720" w:hanging="360"/>
      </w:pPr>
      <w:rPr>
        <w:rFonts w:ascii="Calibri" w:eastAsiaTheme="minorHAnsi" w:hAnsi="Calibr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BF2205"/>
    <w:multiLevelType w:val="hybridMultilevel"/>
    <w:tmpl w:val="42C871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CF73C9"/>
    <w:multiLevelType w:val="hybridMultilevel"/>
    <w:tmpl w:val="D4B84E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A3A55C5"/>
    <w:multiLevelType w:val="hybridMultilevel"/>
    <w:tmpl w:val="C400C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2212AC"/>
    <w:multiLevelType w:val="hybridMultilevel"/>
    <w:tmpl w:val="D090D6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44797E"/>
    <w:multiLevelType w:val="hybridMultilevel"/>
    <w:tmpl w:val="D09205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225ECB"/>
    <w:multiLevelType w:val="hybridMultilevel"/>
    <w:tmpl w:val="D7BE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534185"/>
    <w:multiLevelType w:val="hybridMultilevel"/>
    <w:tmpl w:val="53AE9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866AF5"/>
    <w:multiLevelType w:val="hybridMultilevel"/>
    <w:tmpl w:val="20860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516516D"/>
    <w:multiLevelType w:val="hybridMultilevel"/>
    <w:tmpl w:val="ED78A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EF0DAD"/>
    <w:multiLevelType w:val="hybridMultilevel"/>
    <w:tmpl w:val="B0368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D31474"/>
    <w:multiLevelType w:val="hybridMultilevel"/>
    <w:tmpl w:val="3BE0524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72B049F"/>
    <w:multiLevelType w:val="hybridMultilevel"/>
    <w:tmpl w:val="12FE02BA"/>
    <w:lvl w:ilvl="0" w:tplc="DCAE9790">
      <w:start w:val="1"/>
      <w:numFmt w:val="lowerLetter"/>
      <w:lvlText w:val="%1."/>
      <w:lvlJc w:val="left"/>
      <w:pPr>
        <w:ind w:left="504" w:hanging="360"/>
      </w:pPr>
    </w:lvl>
    <w:lvl w:ilvl="1" w:tplc="04090019">
      <w:start w:val="1"/>
      <w:numFmt w:val="lowerLetter"/>
      <w:lvlText w:val="%2."/>
      <w:lvlJc w:val="left"/>
      <w:pPr>
        <w:ind w:left="1224" w:hanging="360"/>
      </w:pPr>
    </w:lvl>
    <w:lvl w:ilvl="2" w:tplc="0409001B">
      <w:start w:val="1"/>
      <w:numFmt w:val="lowerRoman"/>
      <w:lvlText w:val="%3."/>
      <w:lvlJc w:val="right"/>
      <w:pPr>
        <w:ind w:left="1944" w:hanging="180"/>
      </w:pPr>
    </w:lvl>
    <w:lvl w:ilvl="3" w:tplc="0409000F">
      <w:start w:val="1"/>
      <w:numFmt w:val="decimal"/>
      <w:lvlText w:val="%4."/>
      <w:lvlJc w:val="left"/>
      <w:pPr>
        <w:ind w:left="2664" w:hanging="360"/>
      </w:pPr>
    </w:lvl>
    <w:lvl w:ilvl="4" w:tplc="04090019">
      <w:start w:val="1"/>
      <w:numFmt w:val="lowerLetter"/>
      <w:lvlText w:val="%5."/>
      <w:lvlJc w:val="left"/>
      <w:pPr>
        <w:ind w:left="3384" w:hanging="360"/>
      </w:pPr>
    </w:lvl>
    <w:lvl w:ilvl="5" w:tplc="0409001B">
      <w:start w:val="1"/>
      <w:numFmt w:val="lowerRoman"/>
      <w:lvlText w:val="%6."/>
      <w:lvlJc w:val="right"/>
      <w:pPr>
        <w:ind w:left="4104" w:hanging="180"/>
      </w:pPr>
    </w:lvl>
    <w:lvl w:ilvl="6" w:tplc="0409000F">
      <w:start w:val="1"/>
      <w:numFmt w:val="decimal"/>
      <w:lvlText w:val="%7."/>
      <w:lvlJc w:val="left"/>
      <w:pPr>
        <w:ind w:left="4824" w:hanging="360"/>
      </w:pPr>
    </w:lvl>
    <w:lvl w:ilvl="7" w:tplc="04090019">
      <w:start w:val="1"/>
      <w:numFmt w:val="lowerLetter"/>
      <w:lvlText w:val="%8."/>
      <w:lvlJc w:val="left"/>
      <w:pPr>
        <w:ind w:left="5544" w:hanging="360"/>
      </w:pPr>
    </w:lvl>
    <w:lvl w:ilvl="8" w:tplc="0409001B">
      <w:start w:val="1"/>
      <w:numFmt w:val="lowerRoman"/>
      <w:lvlText w:val="%9."/>
      <w:lvlJc w:val="right"/>
      <w:pPr>
        <w:ind w:left="6264" w:hanging="180"/>
      </w:pPr>
    </w:lvl>
  </w:abstractNum>
  <w:abstractNum w:abstractNumId="25" w15:restartNumberingAfterBreak="0">
    <w:nsid w:val="7D197DA5"/>
    <w:multiLevelType w:val="hybridMultilevel"/>
    <w:tmpl w:val="1C5AE91E"/>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start w:val="1"/>
      <w:numFmt w:val="bullet"/>
      <w:lvlText w:val=""/>
      <w:lvlJc w:val="left"/>
      <w:pPr>
        <w:ind w:left="2304" w:hanging="360"/>
      </w:pPr>
      <w:rPr>
        <w:rFonts w:ascii="Wingdings" w:hAnsi="Wingdings" w:hint="default"/>
      </w:rPr>
    </w:lvl>
    <w:lvl w:ilvl="3" w:tplc="04090001">
      <w:start w:val="1"/>
      <w:numFmt w:val="bullet"/>
      <w:lvlText w:val=""/>
      <w:lvlJc w:val="left"/>
      <w:pPr>
        <w:ind w:left="3024" w:hanging="360"/>
      </w:pPr>
      <w:rPr>
        <w:rFonts w:ascii="Symbol" w:hAnsi="Symbol" w:hint="default"/>
      </w:rPr>
    </w:lvl>
    <w:lvl w:ilvl="4" w:tplc="04090003">
      <w:start w:val="1"/>
      <w:numFmt w:val="bullet"/>
      <w:lvlText w:val="o"/>
      <w:lvlJc w:val="left"/>
      <w:pPr>
        <w:ind w:left="3744" w:hanging="360"/>
      </w:pPr>
      <w:rPr>
        <w:rFonts w:ascii="Courier New" w:hAnsi="Courier New" w:cs="Courier New" w:hint="default"/>
      </w:rPr>
    </w:lvl>
    <w:lvl w:ilvl="5" w:tplc="04090005">
      <w:start w:val="1"/>
      <w:numFmt w:val="bullet"/>
      <w:lvlText w:val=""/>
      <w:lvlJc w:val="left"/>
      <w:pPr>
        <w:ind w:left="4464" w:hanging="360"/>
      </w:pPr>
      <w:rPr>
        <w:rFonts w:ascii="Wingdings" w:hAnsi="Wingdings" w:hint="default"/>
      </w:rPr>
    </w:lvl>
    <w:lvl w:ilvl="6" w:tplc="04090001">
      <w:start w:val="1"/>
      <w:numFmt w:val="bullet"/>
      <w:lvlText w:val=""/>
      <w:lvlJc w:val="left"/>
      <w:pPr>
        <w:ind w:left="5184" w:hanging="360"/>
      </w:pPr>
      <w:rPr>
        <w:rFonts w:ascii="Symbol" w:hAnsi="Symbol" w:hint="default"/>
      </w:rPr>
    </w:lvl>
    <w:lvl w:ilvl="7" w:tplc="04090003">
      <w:start w:val="1"/>
      <w:numFmt w:val="bullet"/>
      <w:lvlText w:val="o"/>
      <w:lvlJc w:val="left"/>
      <w:pPr>
        <w:ind w:left="5904" w:hanging="360"/>
      </w:pPr>
      <w:rPr>
        <w:rFonts w:ascii="Courier New" w:hAnsi="Courier New" w:cs="Courier New" w:hint="default"/>
      </w:rPr>
    </w:lvl>
    <w:lvl w:ilvl="8" w:tplc="04090005">
      <w:start w:val="1"/>
      <w:numFmt w:val="bullet"/>
      <w:lvlText w:val=""/>
      <w:lvlJc w:val="left"/>
      <w:pPr>
        <w:ind w:left="6624" w:hanging="360"/>
      </w:pPr>
      <w:rPr>
        <w:rFonts w:ascii="Wingdings" w:hAnsi="Wingdings" w:hint="default"/>
      </w:rPr>
    </w:lvl>
  </w:abstractNum>
  <w:abstractNum w:abstractNumId="26" w15:restartNumberingAfterBreak="0">
    <w:nsid w:val="7EB9466B"/>
    <w:multiLevelType w:val="hybridMultilevel"/>
    <w:tmpl w:val="5A501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20"/>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6"/>
  </w:num>
  <w:num w:numId="13">
    <w:abstractNumId w:val="5"/>
  </w:num>
  <w:num w:numId="14">
    <w:abstractNumId w:val="13"/>
  </w:num>
  <w:num w:numId="15">
    <w:abstractNumId w:val="1"/>
  </w:num>
  <w:num w:numId="16">
    <w:abstractNumId w:val="21"/>
  </w:num>
  <w:num w:numId="17">
    <w:abstractNumId w:val="10"/>
  </w:num>
  <w:num w:numId="18">
    <w:abstractNumId w:val="0"/>
  </w:num>
  <w:num w:numId="19">
    <w:abstractNumId w:val="17"/>
  </w:num>
  <w:num w:numId="20">
    <w:abstractNumId w:val="22"/>
  </w:num>
  <w:num w:numId="21">
    <w:abstractNumId w:val="19"/>
  </w:num>
  <w:num w:numId="22">
    <w:abstractNumId w:val="8"/>
  </w:num>
  <w:num w:numId="23">
    <w:abstractNumId w:val="15"/>
  </w:num>
  <w:num w:numId="24">
    <w:abstractNumId w:val="12"/>
  </w:num>
  <w:num w:numId="25">
    <w:abstractNumId w:val="11"/>
  </w:num>
  <w:num w:numId="26">
    <w:abstractNumId w:val="26"/>
  </w:num>
  <w:num w:numId="27">
    <w:abstractNumId w:val="18"/>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B3"/>
    <w:rsid w:val="000137E1"/>
    <w:rsid w:val="0002352D"/>
    <w:rsid w:val="00033B0D"/>
    <w:rsid w:val="00050648"/>
    <w:rsid w:val="000B1B1E"/>
    <w:rsid w:val="000C3F37"/>
    <w:rsid w:val="000D6CB3"/>
    <w:rsid w:val="000E2CD5"/>
    <w:rsid w:val="001F6595"/>
    <w:rsid w:val="00227FA7"/>
    <w:rsid w:val="002302EC"/>
    <w:rsid w:val="00252C17"/>
    <w:rsid w:val="002B1651"/>
    <w:rsid w:val="002E4759"/>
    <w:rsid w:val="005541EF"/>
    <w:rsid w:val="00574BD9"/>
    <w:rsid w:val="005E52D6"/>
    <w:rsid w:val="005F3C73"/>
    <w:rsid w:val="0062030B"/>
    <w:rsid w:val="00644C32"/>
    <w:rsid w:val="0065762D"/>
    <w:rsid w:val="006D7E4A"/>
    <w:rsid w:val="006E0382"/>
    <w:rsid w:val="008027FC"/>
    <w:rsid w:val="00903438"/>
    <w:rsid w:val="0094027F"/>
    <w:rsid w:val="00A005EC"/>
    <w:rsid w:val="00A47BDE"/>
    <w:rsid w:val="00AA7FAF"/>
    <w:rsid w:val="00AD217D"/>
    <w:rsid w:val="00AE6119"/>
    <w:rsid w:val="00C36E76"/>
    <w:rsid w:val="00D21312"/>
    <w:rsid w:val="00D576C1"/>
    <w:rsid w:val="00E41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42EA9-E188-4587-97AF-7D8B85FDB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HAns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C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CB3"/>
    <w:pPr>
      <w:ind w:left="720"/>
      <w:contextualSpacing/>
    </w:pPr>
  </w:style>
  <w:style w:type="paragraph" w:styleId="Header">
    <w:name w:val="header"/>
    <w:basedOn w:val="Normal"/>
    <w:link w:val="HeaderChar"/>
    <w:uiPriority w:val="99"/>
    <w:unhideWhenUsed/>
    <w:rsid w:val="00A47BDE"/>
    <w:pPr>
      <w:tabs>
        <w:tab w:val="center" w:pos="4680"/>
        <w:tab w:val="right" w:pos="9360"/>
      </w:tabs>
    </w:pPr>
  </w:style>
  <w:style w:type="character" w:customStyle="1" w:styleId="HeaderChar">
    <w:name w:val="Header Char"/>
    <w:basedOn w:val="DefaultParagraphFont"/>
    <w:link w:val="Header"/>
    <w:uiPriority w:val="99"/>
    <w:rsid w:val="00A47BDE"/>
  </w:style>
  <w:style w:type="paragraph" w:styleId="Footer">
    <w:name w:val="footer"/>
    <w:basedOn w:val="Normal"/>
    <w:link w:val="FooterChar"/>
    <w:uiPriority w:val="99"/>
    <w:unhideWhenUsed/>
    <w:rsid w:val="00A47BDE"/>
    <w:pPr>
      <w:tabs>
        <w:tab w:val="center" w:pos="4680"/>
        <w:tab w:val="right" w:pos="9360"/>
      </w:tabs>
    </w:pPr>
  </w:style>
  <w:style w:type="character" w:customStyle="1" w:styleId="FooterChar">
    <w:name w:val="Footer Char"/>
    <w:basedOn w:val="DefaultParagraphFont"/>
    <w:link w:val="Footer"/>
    <w:uiPriority w:val="99"/>
    <w:rsid w:val="00A47BDE"/>
  </w:style>
  <w:style w:type="character" w:styleId="Hyperlink">
    <w:name w:val="Hyperlink"/>
    <w:basedOn w:val="DefaultParagraphFont"/>
    <w:uiPriority w:val="99"/>
    <w:unhideWhenUsed/>
    <w:rsid w:val="00A47BDE"/>
    <w:rPr>
      <w:color w:val="0563C1" w:themeColor="hyperlink"/>
      <w:u w:val="single"/>
    </w:rPr>
  </w:style>
  <w:style w:type="paragraph" w:styleId="BalloonText">
    <w:name w:val="Balloon Text"/>
    <w:basedOn w:val="Normal"/>
    <w:link w:val="BalloonTextChar"/>
    <w:uiPriority w:val="99"/>
    <w:semiHidden/>
    <w:unhideWhenUsed/>
    <w:rsid w:val="000C3F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F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alrosenbl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1718</Words>
  <Characters>9796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cp:lastPrinted>2023-05-28T14:08:00Z</cp:lastPrinted>
  <dcterms:created xsi:type="dcterms:W3CDTF">2023-05-28T19:52:00Z</dcterms:created>
  <dcterms:modified xsi:type="dcterms:W3CDTF">2023-05-28T19:52:00Z</dcterms:modified>
</cp:coreProperties>
</file>